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04B084" w14:textId="77777777" w:rsidR="00D80DDC" w:rsidRDefault="005F7C23">
      <w:r w:rsidRPr="005F7C23">
        <w:t>Thesis Statement: Sitting attentively under faithful preaching is a transformative practice that energizes and affects the Christian life. It is a moment of encountering Jesus, forgetting oneself, refilling faith, growing in grace, being equipped, and experiencing the joy of knowing and enjoying Him.</w:t>
      </w:r>
    </w:p>
    <w:p w14:paraId="2EF4A340" w14:textId="77777777" w:rsidR="005F7C23" w:rsidRDefault="005F7C23"/>
    <w:p w14:paraId="7A27AC48" w14:textId="77777777" w:rsidR="005F7C23" w:rsidRPr="005F7C23" w:rsidRDefault="005F7C23" w:rsidP="005F7C23">
      <w:pPr>
        <w:pStyle w:val="ListParagraph"/>
        <w:numPr>
          <w:ilvl w:val="0"/>
          <w:numId w:val="2"/>
        </w:numPr>
        <w:rPr>
          <w:b/>
        </w:rPr>
      </w:pPr>
      <w:r w:rsidRPr="005F7C23">
        <w:rPr>
          <w:b/>
        </w:rPr>
        <w:t>Introduction</w:t>
      </w:r>
    </w:p>
    <w:p w14:paraId="5F0944C9" w14:textId="77777777" w:rsidR="001D4792" w:rsidRDefault="001D4792" w:rsidP="001D4792">
      <w:pPr>
        <w:ind w:left="360"/>
      </w:pPr>
    </w:p>
    <w:p w14:paraId="01A0ABF7" w14:textId="77777777" w:rsidR="001D4792" w:rsidRDefault="001D4792" w:rsidP="001D4792">
      <w:pPr>
        <w:ind w:left="360"/>
      </w:pPr>
      <w:r>
        <w:t>"Now to him who is able to strengthen you according to my gospel and the preaching of Jesus Christ..." (Romans 16:25)</w:t>
      </w:r>
    </w:p>
    <w:p w14:paraId="0BF1C726" w14:textId="77777777" w:rsidR="001D4792" w:rsidRDefault="001D4792" w:rsidP="005F7C23"/>
    <w:p w14:paraId="5571BAEC" w14:textId="77777777" w:rsidR="005F7C23" w:rsidRDefault="005F7C23" w:rsidP="005F7C23">
      <w:r>
        <w:t xml:space="preserve">Sitting attentively under faithful preaching is of utmost importance for the Christian life. It is a practice that energizes and affects believers in profound ways. </w:t>
      </w:r>
    </w:p>
    <w:p w14:paraId="071CC4F8" w14:textId="77777777" w:rsidR="005F7C23" w:rsidRDefault="005F7C23" w:rsidP="005F7C23">
      <w:r>
        <w:t xml:space="preserve">While corporate worship is significant, the act of hearing the fresh preaching of the gospel from the Scriptures stands as the climactic grace of that gathering. In this moment, God speaks to His people in a monologue, making His voice clear and complete. </w:t>
      </w:r>
    </w:p>
    <w:p w14:paraId="75BD15FD" w14:textId="77777777" w:rsidR="005F7C23" w:rsidRDefault="005F7C23" w:rsidP="005F7C23">
      <w:r>
        <w:t>The other elements of worship follow the rhythm of receiving from God and responding to Him, but in preaching, we assume the posture of simply receiving His Word.</w:t>
      </w:r>
    </w:p>
    <w:p w14:paraId="72017814" w14:textId="77777777" w:rsidR="001D4792" w:rsidRDefault="001D4792" w:rsidP="005F7C23"/>
    <w:p w14:paraId="3D688A22" w14:textId="77777777" w:rsidR="001D4792" w:rsidRPr="001D4792" w:rsidRDefault="001D4792" w:rsidP="001D4792">
      <w:pPr>
        <w:pStyle w:val="ListParagraph"/>
        <w:numPr>
          <w:ilvl w:val="0"/>
          <w:numId w:val="2"/>
        </w:numPr>
        <w:rPr>
          <w:b/>
        </w:rPr>
      </w:pPr>
      <w:r w:rsidRPr="001D4792">
        <w:rPr>
          <w:b/>
        </w:rPr>
        <w:t>The Discipline of Listening</w:t>
      </w:r>
    </w:p>
    <w:p w14:paraId="6E87FF5C" w14:textId="77777777" w:rsidR="001D4792" w:rsidRDefault="001D4792" w:rsidP="001D4792">
      <w:pPr>
        <w:ind w:left="360"/>
      </w:pPr>
      <w:r>
        <w:t>"Know this, my beloved brothers: let every person be quick to hear, slow to speak, slow to anger." (James 1:19)</w:t>
      </w:r>
    </w:p>
    <w:p w14:paraId="725C516C" w14:textId="77777777" w:rsidR="001D4792" w:rsidRDefault="001D4792" w:rsidP="001D4792"/>
    <w:p w14:paraId="5AAC96BE" w14:textId="77777777" w:rsidR="001D4792" w:rsidRDefault="001D4792" w:rsidP="001D4792">
      <w:r>
        <w:t xml:space="preserve">In our fast-paced and restless world, being attentive to preaching can be a challenge. We are often accustomed to listening on our own terms and engaging in dialogue and conversation. </w:t>
      </w:r>
    </w:p>
    <w:p w14:paraId="2A1FD044" w14:textId="77777777" w:rsidR="001D4792" w:rsidRDefault="001D4792" w:rsidP="001D4792">
      <w:r>
        <w:t>However, when we put ourselves under the preaching of God's Word, it is a precious opportunity to close our mouths, resist the temptation to respond immediately, and focus our energy and attention on listening with faith.</w:t>
      </w:r>
    </w:p>
    <w:p w14:paraId="218580FE" w14:textId="77777777" w:rsidR="001D4792" w:rsidRDefault="001D4792" w:rsidP="001D4792"/>
    <w:p w14:paraId="19B26445" w14:textId="77777777" w:rsidR="001D4792" w:rsidRPr="001D4792" w:rsidRDefault="001D4792" w:rsidP="001D4792">
      <w:pPr>
        <w:pStyle w:val="ListParagraph"/>
        <w:numPr>
          <w:ilvl w:val="0"/>
          <w:numId w:val="2"/>
        </w:numPr>
        <w:rPr>
          <w:b/>
        </w:rPr>
      </w:pPr>
      <w:r w:rsidRPr="001D4792">
        <w:rPr>
          <w:b/>
        </w:rPr>
        <w:t>The Pulpit's Picture of God's Love</w:t>
      </w:r>
    </w:p>
    <w:p w14:paraId="6BBD764B" w14:textId="77777777" w:rsidR="001D4792" w:rsidRDefault="001D4792" w:rsidP="001D4792">
      <w:pPr>
        <w:ind w:left="360"/>
      </w:pPr>
    </w:p>
    <w:p w14:paraId="5E70032C" w14:textId="77777777" w:rsidR="001D4792" w:rsidRDefault="001D4792" w:rsidP="001D4792">
      <w:pPr>
        <w:ind w:left="360"/>
      </w:pPr>
      <w:r>
        <w:t>"The Spirit of the Lord is upon me because he has anointed me to proclaim good news to the poor. He has sent me to proclaim liberty to the captives and recovering of sight to the blind, to set at liberty those who are oppressed." (Luke 4:18)</w:t>
      </w:r>
    </w:p>
    <w:p w14:paraId="0A36866E" w14:textId="77777777" w:rsidR="001D4792" w:rsidRDefault="001D4792" w:rsidP="001D4792">
      <w:pPr>
        <w:ind w:left="360"/>
      </w:pPr>
    </w:p>
    <w:p w14:paraId="68CFDC76" w14:textId="77777777" w:rsidR="001D4792" w:rsidRDefault="001D4792" w:rsidP="001D4792">
      <w:pPr>
        <w:ind w:left="360"/>
      </w:pPr>
      <w:r>
        <w:t>"How then will they call on him in whom they have not believed? And how are they to believe in him of whom they have never heard? And how are they to hear without someone preaching?" (Romans 10:14)</w:t>
      </w:r>
    </w:p>
    <w:p w14:paraId="0949850B" w14:textId="77777777" w:rsidR="001D4792" w:rsidRDefault="001D4792" w:rsidP="001D4792"/>
    <w:p w14:paraId="6481B93B" w14:textId="77777777" w:rsidR="001D4792" w:rsidRDefault="001D4792" w:rsidP="001D4792">
      <w:r>
        <w:t>Preaching serves as a vivid picture of the gospel. When the preacher stands behind the Book, striving to reveal Jesus afresh to the congregation, it is a representation of our Lord being put on display. Preaching is not a mutual exchange or a collaboration of efforts; rather, it is a moment when we, in our weakness and desperation, sit and receive the rescue of the Savior for the utterly helpless.</w:t>
      </w:r>
    </w:p>
    <w:p w14:paraId="5FABFC26" w14:textId="77777777" w:rsidR="001D4792" w:rsidRDefault="001D4792" w:rsidP="001D4792"/>
    <w:p w14:paraId="63F53756" w14:textId="77777777" w:rsidR="001D4792" w:rsidRDefault="001D4792" w:rsidP="001D4792">
      <w:r>
        <w:t xml:space="preserve">Throughout Scripture, we see that Jesus Himself was a preacher, and He sent out His disciples to preach. Even after His ascension, preaching continued as a vital component of the life of the Church. The greatness of God and the gravity of our sin come together </w:t>
      </w:r>
      <w:r>
        <w:lastRenderedPageBreak/>
        <w:t>to give preaching its essential place, reflecting the direness of our situation and the depth of God's mercy.</w:t>
      </w:r>
    </w:p>
    <w:p w14:paraId="5158CFE8" w14:textId="77777777" w:rsidR="001D4792" w:rsidRDefault="001D4792" w:rsidP="001D4792"/>
    <w:p w14:paraId="572CE62D" w14:textId="77777777" w:rsidR="0050747B" w:rsidRPr="00626A87" w:rsidRDefault="0050747B" w:rsidP="0050747B">
      <w:pPr>
        <w:pStyle w:val="ListParagraph"/>
        <w:numPr>
          <w:ilvl w:val="0"/>
          <w:numId w:val="2"/>
        </w:numPr>
        <w:rPr>
          <w:b/>
        </w:rPr>
      </w:pPr>
      <w:r w:rsidRPr="00626A87">
        <w:rPr>
          <w:b/>
        </w:rPr>
        <w:t>A Preoccupation with Jesus</w:t>
      </w:r>
    </w:p>
    <w:p w14:paraId="70871F97" w14:textId="77777777" w:rsidR="00EB70D1" w:rsidRDefault="00EB70D1" w:rsidP="00EB70D1">
      <w:pPr>
        <w:pStyle w:val="ListParagraph"/>
        <w:ind w:left="1080"/>
      </w:pPr>
    </w:p>
    <w:p w14:paraId="0AD3DC7E" w14:textId="77777777" w:rsidR="00EB70D1" w:rsidRDefault="00EB70D1" w:rsidP="00EB70D1">
      <w:pPr>
        <w:pStyle w:val="ListParagraph"/>
        <w:ind w:left="1080"/>
      </w:pPr>
      <w:r>
        <w:t>"Him we proclaim, warning everyone and teaching everyone with all wisdom, that we may present everyone mature in Christ." (Colossians 1:28)</w:t>
      </w:r>
    </w:p>
    <w:p w14:paraId="7CBE9254" w14:textId="77777777" w:rsidR="00EB70D1" w:rsidRDefault="00EB70D1" w:rsidP="00EB70D1">
      <w:pPr>
        <w:pStyle w:val="ListParagraph"/>
        <w:ind w:left="1080"/>
      </w:pPr>
      <w:r>
        <w:t>"For what we proclaim is not ourselves, but Jesus Christ as Lord, with ourselves as your servants for Jesus' sake." (2 Corinthians 4:5)</w:t>
      </w:r>
    </w:p>
    <w:p w14:paraId="3600A870" w14:textId="77777777" w:rsidR="00EB70D1" w:rsidRDefault="00EB70D1" w:rsidP="00EB70D1">
      <w:pPr>
        <w:pStyle w:val="ListParagraph"/>
        <w:ind w:left="1080"/>
      </w:pPr>
      <w:r>
        <w:t>"And I, when I came to you, brothers, did not come proclaiming to you the testimony of God with lofty speech or wisdom. For I decided to know nothing among you except Jesus Christ and him crucified." (1 Corinthians 2:1-2)</w:t>
      </w:r>
    </w:p>
    <w:p w14:paraId="524A9758" w14:textId="77777777" w:rsidR="0050747B" w:rsidRDefault="0050747B" w:rsidP="0050747B"/>
    <w:p w14:paraId="129CEFD3" w14:textId="77777777" w:rsidR="0050747B" w:rsidRDefault="0050747B" w:rsidP="0050747B">
      <w:r>
        <w:t>Faithful preaching is centered on Jesus Christ. He is the focal point, the main subject, and the ultimate aim of all preaching. The Scriptures testify to His person, work, and character, and it is through preaching that we proclaim His saving grace to the world.</w:t>
      </w:r>
    </w:p>
    <w:p w14:paraId="29A937DD" w14:textId="77777777" w:rsidR="0050747B" w:rsidRDefault="0050747B" w:rsidP="0050747B"/>
    <w:p w14:paraId="5BD0D454" w14:textId="77777777" w:rsidR="0050747B" w:rsidRDefault="0050747B" w:rsidP="0050747B">
      <w:r>
        <w:t>Preaching has the power to captivate hearts and minds when it highlights the manifold perfections of Christ. By exploring His love, His holiness, His wisdom, His power, and His redemptive work, preaching magnifies the glory of Jesus and draws people to Him.</w:t>
      </w:r>
    </w:p>
    <w:p w14:paraId="756E7972" w14:textId="77777777" w:rsidR="0050747B" w:rsidRDefault="0050747B" w:rsidP="0050747B"/>
    <w:p w14:paraId="2A360FF0" w14:textId="77777777" w:rsidR="0050747B" w:rsidRDefault="0050747B" w:rsidP="0050747B"/>
    <w:p w14:paraId="770E3809" w14:textId="77777777" w:rsidR="00442AB5" w:rsidRPr="00442AB5" w:rsidRDefault="00442AB5" w:rsidP="00442AB5">
      <w:pPr>
        <w:pStyle w:val="ListParagraph"/>
        <w:numPr>
          <w:ilvl w:val="0"/>
          <w:numId w:val="2"/>
        </w:numPr>
        <w:rPr>
          <w:b/>
        </w:rPr>
      </w:pPr>
      <w:r w:rsidRPr="00442AB5">
        <w:rPr>
          <w:b/>
        </w:rPr>
        <w:t>Present with His Church</w:t>
      </w:r>
    </w:p>
    <w:p w14:paraId="7788A6E7" w14:textId="77777777" w:rsidR="00626A87" w:rsidRDefault="00626A87" w:rsidP="00626A87">
      <w:pPr>
        <w:pStyle w:val="ListParagraph"/>
        <w:ind w:left="1080"/>
      </w:pPr>
    </w:p>
    <w:p w14:paraId="5077F303" w14:textId="77777777" w:rsidR="00626A87" w:rsidRDefault="00626A87" w:rsidP="00626A87">
      <w:pPr>
        <w:pStyle w:val="ListParagraph"/>
        <w:ind w:left="1080"/>
      </w:pPr>
      <w:r>
        <w:t>"Now to him who is able to strengthen you according to my gospel and the preaching of Jesus Christ..." (Romans 16:25)</w:t>
      </w:r>
    </w:p>
    <w:p w14:paraId="24B2A71D" w14:textId="77777777" w:rsidR="00626A87" w:rsidRDefault="00626A87" w:rsidP="00442AB5"/>
    <w:p w14:paraId="74C1C206" w14:textId="77777777" w:rsidR="00442AB5" w:rsidRDefault="00442AB5" w:rsidP="00442AB5">
      <w:r>
        <w:t xml:space="preserve">Through faithful preaching, Jesus is personally present with His Church. It is not just a human endeavor, but a divine encounter orchestrated by the Holy Spirit. In the act of preaching, God's Word comes alive, and </w:t>
      </w:r>
      <w:proofErr w:type="gramStart"/>
      <w:r>
        <w:t>His presence is experienced by the listeners</w:t>
      </w:r>
      <w:proofErr w:type="gramEnd"/>
      <w:r>
        <w:t>.</w:t>
      </w:r>
    </w:p>
    <w:p w14:paraId="483D4CC0" w14:textId="77777777" w:rsidR="00442AB5" w:rsidRPr="00442AB5" w:rsidRDefault="00442AB5" w:rsidP="00442AB5">
      <w:pPr>
        <w:rPr>
          <w:i/>
        </w:rPr>
      </w:pPr>
      <w:r w:rsidRPr="00442AB5">
        <w:rPr>
          <w:i/>
        </w:rPr>
        <w:t>"The ministry of the word in Scripture is stewarding and heralding God’s word in such a way that people encounter God through his word." (Jason Meyer)</w:t>
      </w:r>
    </w:p>
    <w:p w14:paraId="72B6433B" w14:textId="77777777" w:rsidR="00442AB5" w:rsidRDefault="00442AB5" w:rsidP="00442AB5"/>
    <w:p w14:paraId="553E1456" w14:textId="77777777" w:rsidR="00442AB5" w:rsidRDefault="00442AB5" w:rsidP="00442AB5">
      <w:r>
        <w:t>Preaching goes beyond conveying truths about God; it serves as a means through which God truly speaks and communicates His grace to His people. It is a channel through which we encounter Jesus and experience His transformative power.</w:t>
      </w:r>
    </w:p>
    <w:p w14:paraId="499F0248" w14:textId="77777777" w:rsidR="00442AB5" w:rsidRDefault="00442AB5" w:rsidP="00442AB5"/>
    <w:p w14:paraId="7427523B" w14:textId="77777777" w:rsidR="00442AB5" w:rsidRDefault="00442AB5" w:rsidP="00442AB5">
      <w:r>
        <w:t>Though preaching is not technically labeled as an ordinance or sacrament like baptism and the Lord's Supper, its power is sacramental. It is a God-appointed means of imparting His grace to the Church, drawing us closer to Him and deepening our faith.</w:t>
      </w:r>
    </w:p>
    <w:p w14:paraId="238A859D" w14:textId="77777777" w:rsidR="00442AB5" w:rsidRDefault="00442AB5" w:rsidP="00442AB5"/>
    <w:p w14:paraId="1434AC55" w14:textId="77777777" w:rsidR="00442AB5" w:rsidRDefault="00442AB5" w:rsidP="00442AB5"/>
    <w:p w14:paraId="43C3F99E" w14:textId="77777777" w:rsidR="00DD4223" w:rsidRPr="00DD4223" w:rsidRDefault="00DD4223" w:rsidP="00DD4223">
      <w:pPr>
        <w:pStyle w:val="ListParagraph"/>
        <w:numPr>
          <w:ilvl w:val="0"/>
          <w:numId w:val="2"/>
        </w:numPr>
        <w:rPr>
          <w:b/>
        </w:rPr>
      </w:pPr>
      <w:r w:rsidRPr="00DD4223">
        <w:rPr>
          <w:b/>
        </w:rPr>
        <w:t>Experience the Joy</w:t>
      </w:r>
    </w:p>
    <w:p w14:paraId="504BF9D7" w14:textId="77777777" w:rsidR="00DD4223" w:rsidRDefault="00DD4223" w:rsidP="00DD4223">
      <w:pPr>
        <w:pStyle w:val="ListParagraph"/>
        <w:ind w:left="1080"/>
      </w:pPr>
    </w:p>
    <w:p w14:paraId="0DBC85F9" w14:textId="77777777" w:rsidR="00DD4223" w:rsidRDefault="00DD4223" w:rsidP="00DD4223">
      <w:pPr>
        <w:pStyle w:val="ListParagraph"/>
        <w:ind w:left="1080"/>
      </w:pPr>
      <w:r>
        <w:t>"You make known to me the path of life; in your presence, there is fullness of joy; at your right hand are pleasures forevermore." (Psalm 16:11)</w:t>
      </w:r>
    </w:p>
    <w:p w14:paraId="146C6545" w14:textId="77777777" w:rsidR="00DD4223" w:rsidRDefault="00DD4223" w:rsidP="00DD4223">
      <w:pPr>
        <w:pStyle w:val="ListParagraph"/>
        <w:ind w:left="1080"/>
      </w:pPr>
      <w:r>
        <w:t>"These things I have spoken to you, that my joy may be in you, and that your joy may be full." (John 15:11)</w:t>
      </w:r>
    </w:p>
    <w:p w14:paraId="1D75CA4E" w14:textId="77777777" w:rsidR="00DD4223" w:rsidRDefault="00DD4223" w:rsidP="000419F4">
      <w:pPr>
        <w:pStyle w:val="ListParagraph"/>
        <w:ind w:left="1080"/>
      </w:pPr>
      <w:r>
        <w:lastRenderedPageBreak/>
        <w:t>"I have no greater joy than to hear that my children are walking in the truth." (3 John 1:4)</w:t>
      </w:r>
    </w:p>
    <w:p w14:paraId="4ADEDBB1" w14:textId="77777777" w:rsidR="00DD4223" w:rsidRDefault="00DD4223" w:rsidP="00DD4223">
      <w:pPr>
        <w:pStyle w:val="ListParagraph"/>
        <w:ind w:left="1080"/>
      </w:pPr>
      <w:r>
        <w:t>"Though you have not seen him, you love him. Though you do not now see him, you believe in him and rejoice with joy that is inexpressible and filled with glory." (1 Peter 1:8)</w:t>
      </w:r>
    </w:p>
    <w:p w14:paraId="629EE878" w14:textId="77777777" w:rsidR="00DD4223" w:rsidRDefault="00DD4223" w:rsidP="00DD4223"/>
    <w:p w14:paraId="05493544" w14:textId="77777777" w:rsidR="00DD4223" w:rsidRDefault="00DD4223" w:rsidP="00DD4223">
      <w:r>
        <w:t>The ultimate goal of preaching is to offer and set forth Christ before the hearers. Through faithful proclamation, people are invited to encounter Jesus, to know Him intimately, and to find true joy and satisfaction in Him.</w:t>
      </w:r>
    </w:p>
    <w:p w14:paraId="648D13DE" w14:textId="77777777" w:rsidR="00DD4223" w:rsidRDefault="00DD4223" w:rsidP="00DD4223"/>
    <w:p w14:paraId="13402543" w14:textId="77777777" w:rsidR="00DD4223" w:rsidRDefault="00DD4223" w:rsidP="00DD4223">
      <w:r>
        <w:t>Preaching unveils the beauty and glory of Christ, showcasing His redemptive work, His character, and His promises. As listeners engage with the preached Word, they have the opportunity to experience the transformative power of the gospel and to find true joy and fulfillment in a personal relationship with Jesus.</w:t>
      </w:r>
    </w:p>
    <w:p w14:paraId="1EE22740" w14:textId="77777777" w:rsidR="00DD4223" w:rsidRDefault="00DD4223" w:rsidP="00DD4223"/>
    <w:p w14:paraId="650886A8" w14:textId="77777777" w:rsidR="00DD4223" w:rsidRDefault="00DD4223" w:rsidP="00DD4223">
      <w:r>
        <w:t>The joy of knowing and enjoying Jesus is not limited to a one-time experience but is an ongoing reality in the life of believers. Through preaching, we are continually reminded of the depths of God's love, the forgiveness of sins, and the hope we have in Christ. This joy sustains us in the midst of trials and fuels our worship and obedience to Him.</w:t>
      </w:r>
    </w:p>
    <w:p w14:paraId="1322D504" w14:textId="77777777" w:rsidR="00DD4223" w:rsidRDefault="00DD4223" w:rsidP="00DD4223"/>
    <w:p w14:paraId="3A52C934" w14:textId="77777777" w:rsidR="00442AB5" w:rsidRDefault="00442AB5" w:rsidP="00442AB5"/>
    <w:p w14:paraId="14FDA610" w14:textId="77777777" w:rsidR="00893FF4" w:rsidRPr="00893FF4" w:rsidRDefault="00893FF4" w:rsidP="00893FF4">
      <w:pPr>
        <w:pStyle w:val="ListParagraph"/>
        <w:numPr>
          <w:ilvl w:val="0"/>
          <w:numId w:val="2"/>
        </w:numPr>
        <w:rPr>
          <w:b/>
        </w:rPr>
      </w:pPr>
      <w:r w:rsidRPr="00893FF4">
        <w:rPr>
          <w:b/>
        </w:rPr>
        <w:t>Five Graces in Faithful Preaching</w:t>
      </w:r>
    </w:p>
    <w:p w14:paraId="61D862F1" w14:textId="77777777" w:rsidR="00893FF4" w:rsidRDefault="00893FF4" w:rsidP="00893FF4"/>
    <w:p w14:paraId="45589B0E" w14:textId="77777777" w:rsidR="00893FF4" w:rsidRDefault="00893FF4" w:rsidP="00893FF4">
      <w:r>
        <w:t>A. To Forget Ourselves:</w:t>
      </w:r>
    </w:p>
    <w:p w14:paraId="73414A50" w14:textId="77777777" w:rsidR="00893FF4" w:rsidRDefault="00893FF4" w:rsidP="00893FF4">
      <w:r>
        <w:t>Faithful preaching calls for selflessness, where the focus is not on the preacher but on Christ and His message. Preachers are called to humble themselves, setting aside personal agendas and seeking to exalt Jesus alone. This attitude aligns with the words of John the Baptist: "He must increase, but I must decrease" (John 3:30).</w:t>
      </w:r>
    </w:p>
    <w:p w14:paraId="2ACCE449" w14:textId="77777777" w:rsidR="00893FF4" w:rsidRDefault="00893FF4" w:rsidP="00893FF4"/>
    <w:p w14:paraId="115E9CDD" w14:textId="77777777" w:rsidR="00893FF4" w:rsidRDefault="00893FF4" w:rsidP="00893FF4">
      <w:r>
        <w:t>B. To Fill Our Faith:</w:t>
      </w:r>
    </w:p>
    <w:p w14:paraId="75B483AD" w14:textId="77777777" w:rsidR="00893FF4" w:rsidRDefault="00893FF4" w:rsidP="00893FF4">
      <w:r>
        <w:t xml:space="preserve">Preaching serves to strengthen and nourish the faith of both the preacher and the listeners. Through the proclamation of God's Word, faith is built up, doubts are dispelled, and hearts are encouraged. Romans 10:17 </w:t>
      </w:r>
      <w:proofErr w:type="gramStart"/>
      <w:r>
        <w:t>reminds</w:t>
      </w:r>
      <w:proofErr w:type="gramEnd"/>
      <w:r>
        <w:t xml:space="preserve"> us, "So faith comes from hearing, and hearing through the word of Christ."</w:t>
      </w:r>
    </w:p>
    <w:p w14:paraId="292C894C" w14:textId="77777777" w:rsidR="00893FF4" w:rsidRDefault="00893FF4" w:rsidP="00893FF4"/>
    <w:p w14:paraId="2C9BEF6B" w14:textId="77777777" w:rsidR="00893FF4" w:rsidRDefault="00893FF4" w:rsidP="00893FF4">
      <w:r>
        <w:t>C. To Grow in Grace:</w:t>
      </w:r>
    </w:p>
    <w:p w14:paraId="753CA84C" w14:textId="77777777" w:rsidR="00893FF4" w:rsidRDefault="00893FF4" w:rsidP="00893FF4">
      <w:r>
        <w:t>The ministry of preaching is an opportunity for both preachers and hearers to grow in grace. The Word of God convicts, corrects, and trains in righteousness (2 Timothy 3:16). It challenges us to align our lives with God's truth and empowers us to live in obedience and holiness.</w:t>
      </w:r>
    </w:p>
    <w:p w14:paraId="33114FF1" w14:textId="77777777" w:rsidR="00893FF4" w:rsidRDefault="00893FF4" w:rsidP="00893FF4"/>
    <w:p w14:paraId="3A348C6B" w14:textId="77777777" w:rsidR="00893FF4" w:rsidRDefault="00893FF4" w:rsidP="00893FF4">
      <w:r>
        <w:t>D. To Be Equipped:</w:t>
      </w:r>
    </w:p>
    <w:p w14:paraId="0CFBC3BC" w14:textId="77777777" w:rsidR="00893FF4" w:rsidRDefault="00893FF4" w:rsidP="00893FF4">
      <w:r>
        <w:t>Faithful preaching equips believers for the work of ministry. It provides instruction, guidance, and wisdom from God's Word, enabling individuals to live out their calling and serve effectively in the body of Christ</w:t>
      </w:r>
      <w:bookmarkStart w:id="0" w:name="_GoBack"/>
      <w:bookmarkEnd w:id="0"/>
      <w:r>
        <w:t>. Ephesians 4:11-12 emphasizes the purpose of preaching: "And he gave the apostles, the prophets, the evangelists, the shepherds and teachers, to equip the saints for the work of ministry, for building up the body of Christ."</w:t>
      </w:r>
    </w:p>
    <w:p w14:paraId="3190B520" w14:textId="77777777" w:rsidR="00893FF4" w:rsidRDefault="00893FF4" w:rsidP="00893FF4"/>
    <w:p w14:paraId="17815E73" w14:textId="77777777" w:rsidR="00893FF4" w:rsidRDefault="00893FF4" w:rsidP="00893FF4">
      <w:r>
        <w:lastRenderedPageBreak/>
        <w:t>E. To Encounter Jesus:</w:t>
      </w:r>
    </w:p>
    <w:p w14:paraId="591122BD" w14:textId="77777777" w:rsidR="00893FF4" w:rsidRDefault="00893FF4" w:rsidP="00893FF4">
      <w:r>
        <w:t>Ultimately, faithful preaching leads to a personal encounter with Jesus. As the Word is proclaimed, the Holy Spirit works in the hearts of listeners, drawing them closer to Christ and deepening their relationship with Him. Through preaching, we are invited to experience the living presence of Jesus and to be transformed by His love and grace.</w:t>
      </w:r>
    </w:p>
    <w:p w14:paraId="016E9903" w14:textId="77777777" w:rsidR="00893FF4" w:rsidRDefault="00893FF4" w:rsidP="00893FF4"/>
    <w:p w14:paraId="0AF0AE3B" w14:textId="77777777" w:rsidR="00442AB5" w:rsidRDefault="00442AB5" w:rsidP="00442AB5"/>
    <w:p w14:paraId="4E58D25E" w14:textId="77777777" w:rsidR="001D4792" w:rsidRDefault="001D4792" w:rsidP="005F7C23"/>
    <w:p w14:paraId="408B49AF" w14:textId="77777777" w:rsidR="005F7C23" w:rsidRDefault="005F7C23" w:rsidP="005F7C23"/>
    <w:p w14:paraId="3A96A587" w14:textId="77777777" w:rsidR="005F7C23" w:rsidRDefault="005F7C23" w:rsidP="005F7C23"/>
    <w:sectPr w:rsidR="005F7C23" w:rsidSect="005F7C2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altName w:val="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B6599"/>
    <w:multiLevelType w:val="hybridMultilevel"/>
    <w:tmpl w:val="E3CA4C68"/>
    <w:lvl w:ilvl="0" w:tplc="923C8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0533B5"/>
    <w:multiLevelType w:val="hybridMultilevel"/>
    <w:tmpl w:val="BE741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C23"/>
    <w:rsid w:val="000419F4"/>
    <w:rsid w:val="001D4792"/>
    <w:rsid w:val="00442AB5"/>
    <w:rsid w:val="0050747B"/>
    <w:rsid w:val="005F7C23"/>
    <w:rsid w:val="00626A87"/>
    <w:rsid w:val="00893FF4"/>
    <w:rsid w:val="00902F20"/>
    <w:rsid w:val="00D80DDC"/>
    <w:rsid w:val="00DD4223"/>
    <w:rsid w:val="00EB7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D0DC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C2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C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1224</Words>
  <Characters>6978</Characters>
  <Application>Microsoft Macintosh Word</Application>
  <DocSecurity>0</DocSecurity>
  <Lines>58</Lines>
  <Paragraphs>16</Paragraphs>
  <ScaleCrop>false</ScaleCrop>
  <Company/>
  <LinksUpToDate>false</LinksUpToDate>
  <CharactersWithSpaces>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 FOR MAC</dc:creator>
  <cp:keywords/>
  <dc:description/>
  <cp:lastModifiedBy>WORD FOR MAC</cp:lastModifiedBy>
  <cp:revision>2</cp:revision>
  <dcterms:created xsi:type="dcterms:W3CDTF">2023-05-20T08:27:00Z</dcterms:created>
  <dcterms:modified xsi:type="dcterms:W3CDTF">2023-05-20T11:29:00Z</dcterms:modified>
</cp:coreProperties>
</file>