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3CEF" w:rsidRDefault="00413CEF" w:rsidP="00413CEF">
      <w:pPr>
        <w:jc w:val="center"/>
        <w:rPr>
          <w:rFonts w:ascii="Times" w:hAnsi="Times" w:cs="Arial"/>
          <w:b/>
        </w:rPr>
      </w:pPr>
      <w:r>
        <w:rPr>
          <w:rFonts w:ascii="Times" w:hAnsi="Times" w:cs="Arial"/>
          <w:b/>
        </w:rPr>
        <w:t>Fasting and Meditation as Means of Christian Growth</w:t>
      </w:r>
    </w:p>
    <w:p w:rsidR="00413CEF" w:rsidRDefault="00413CEF" w:rsidP="00413CEF">
      <w:pPr>
        <w:jc w:val="center"/>
        <w:rPr>
          <w:rFonts w:ascii="Times" w:hAnsi="Times" w:cs="Arial"/>
          <w:b/>
        </w:rPr>
      </w:pPr>
      <w:bookmarkStart w:id="0" w:name="_GoBack"/>
      <w:bookmarkEnd w:id="0"/>
    </w:p>
    <w:p w:rsidR="00A72072" w:rsidRPr="00413CEF" w:rsidRDefault="00A72072" w:rsidP="00A72072">
      <w:pPr>
        <w:rPr>
          <w:rFonts w:ascii="Times" w:hAnsi="Times" w:cs="Arial"/>
          <w:b/>
        </w:rPr>
      </w:pPr>
      <w:r w:rsidRPr="00413CEF">
        <w:rPr>
          <w:rFonts w:ascii="Times" w:hAnsi="Times" w:cs="Arial"/>
          <w:b/>
        </w:rPr>
        <w:t>I. Introduction</w:t>
      </w:r>
    </w:p>
    <w:p w:rsidR="00A72072" w:rsidRPr="00413CEF" w:rsidRDefault="00A72072" w:rsidP="00A72072">
      <w:pPr>
        <w:rPr>
          <w:rFonts w:ascii="Times" w:hAnsi="Times" w:cs="Arial"/>
        </w:rPr>
      </w:pPr>
    </w:p>
    <w:p w:rsidR="00A72072" w:rsidRPr="00413CEF" w:rsidRDefault="00A72072" w:rsidP="00A72072">
      <w:pPr>
        <w:rPr>
          <w:rFonts w:ascii="Times" w:hAnsi="Times" w:cs="Arial"/>
        </w:rPr>
      </w:pPr>
      <w:r w:rsidRPr="00413CEF">
        <w:rPr>
          <w:rFonts w:ascii="Times" w:hAnsi="Times" w:cs="Arial"/>
        </w:rPr>
        <w:t>Fasting is an ancient practice that holds great significance in the Christian faith. In this introductory section, we will explore the definition of fasting, its purpose as a spiritual discipline, and the importance of fasting in Christian growth.</w:t>
      </w:r>
    </w:p>
    <w:p w:rsidR="00A72072" w:rsidRPr="00413CEF" w:rsidRDefault="00A72072" w:rsidP="00A72072">
      <w:pPr>
        <w:rPr>
          <w:rFonts w:ascii="Times" w:hAnsi="Times" w:cs="Arial"/>
        </w:rPr>
      </w:pPr>
    </w:p>
    <w:p w:rsidR="00A72072" w:rsidRPr="00413CEF" w:rsidRDefault="00A72072" w:rsidP="00A72072">
      <w:pPr>
        <w:rPr>
          <w:rFonts w:ascii="Times" w:hAnsi="Times" w:cs="Arial"/>
        </w:rPr>
      </w:pPr>
      <w:r w:rsidRPr="00413CEF">
        <w:rPr>
          <w:rFonts w:ascii="Times" w:hAnsi="Times" w:cs="Arial"/>
        </w:rPr>
        <w:t>A. Definition of fasting:</w:t>
      </w:r>
    </w:p>
    <w:p w:rsidR="00A72072" w:rsidRPr="00413CEF" w:rsidRDefault="00A72072" w:rsidP="00A72072">
      <w:pPr>
        <w:rPr>
          <w:rFonts w:ascii="Times" w:hAnsi="Times" w:cs="Arial"/>
        </w:rPr>
      </w:pPr>
      <w:r w:rsidRPr="00413CEF">
        <w:rPr>
          <w:rFonts w:ascii="Times" w:hAnsi="Times" w:cs="Arial"/>
        </w:rPr>
        <w:t>Fasting can be understood as a voluntary abstinence from food (and sometimes other things) for a specific period of time, undertaken for spiritual purposes. It is an act of denying oneself physical nourishment to focus on seeking God and experiencing a deeper connection with Him.</w:t>
      </w:r>
    </w:p>
    <w:p w:rsidR="00A72072" w:rsidRPr="00413CEF" w:rsidRDefault="00A72072" w:rsidP="00A72072">
      <w:pPr>
        <w:rPr>
          <w:rFonts w:ascii="Times" w:hAnsi="Times" w:cs="Arial"/>
        </w:rPr>
      </w:pPr>
    </w:p>
    <w:p w:rsidR="00A72072" w:rsidRPr="00413CEF" w:rsidRDefault="00A72072" w:rsidP="00A72072">
      <w:pPr>
        <w:rPr>
          <w:rFonts w:ascii="Times" w:hAnsi="Times" w:cs="Arial"/>
        </w:rPr>
      </w:pPr>
      <w:r w:rsidRPr="00413CEF">
        <w:rPr>
          <w:rFonts w:ascii="Times" w:hAnsi="Times" w:cs="Arial"/>
        </w:rPr>
        <w:t>B. Purpose of fasting as a spiritual discipline:</w:t>
      </w:r>
    </w:p>
    <w:p w:rsidR="00A72072" w:rsidRPr="00413CEF" w:rsidRDefault="00A72072" w:rsidP="00A72072">
      <w:pPr>
        <w:rPr>
          <w:rFonts w:ascii="Times" w:hAnsi="Times" w:cs="Arial"/>
        </w:rPr>
      </w:pPr>
      <w:r w:rsidRPr="00413CEF">
        <w:rPr>
          <w:rFonts w:ascii="Times" w:hAnsi="Times" w:cs="Arial"/>
        </w:rPr>
        <w:t>Fasting serves as a powerful means of expressing our desire for God and our discontentment with the fallen world we live in. It goes beyond mere physical hunger and taps into our spiritual hunger for more of God's grace and presence in our lives. Through fasting, we intentionally set aside worldly distractions and dedicate ourselves to seeking God's face, His will, and His guidance.</w:t>
      </w:r>
    </w:p>
    <w:p w:rsidR="00A72072" w:rsidRPr="00413CEF" w:rsidRDefault="00A72072" w:rsidP="00A72072">
      <w:pPr>
        <w:rPr>
          <w:rFonts w:ascii="Times" w:hAnsi="Times" w:cs="Arial"/>
        </w:rPr>
      </w:pPr>
    </w:p>
    <w:p w:rsidR="00A72072" w:rsidRPr="00413CEF" w:rsidRDefault="00A72072" w:rsidP="00A72072">
      <w:pPr>
        <w:rPr>
          <w:rFonts w:ascii="Times" w:hAnsi="Times" w:cs="Arial"/>
        </w:rPr>
      </w:pPr>
      <w:r w:rsidRPr="00413CEF">
        <w:rPr>
          <w:rFonts w:ascii="Times" w:hAnsi="Times" w:cs="Arial"/>
        </w:rPr>
        <w:t>C. Importance of fasting in Christian growth:</w:t>
      </w:r>
    </w:p>
    <w:p w:rsidR="00A72072" w:rsidRPr="00413CEF" w:rsidRDefault="00A72072" w:rsidP="00A72072">
      <w:pPr>
        <w:rPr>
          <w:rFonts w:ascii="Times" w:hAnsi="Times" w:cs="Arial"/>
        </w:rPr>
      </w:pPr>
      <w:r w:rsidRPr="00413CEF">
        <w:rPr>
          <w:rFonts w:ascii="Times" w:hAnsi="Times" w:cs="Arial"/>
        </w:rPr>
        <w:t xml:space="preserve">Fasting holds a significant place in the journey of Christian growth and discipleship. </w:t>
      </w:r>
      <w:proofErr w:type="gramStart"/>
      <w:r w:rsidRPr="00413CEF">
        <w:rPr>
          <w:rFonts w:ascii="Times" w:hAnsi="Times" w:cs="Arial"/>
        </w:rPr>
        <w:t>It has been practiced throughout the Bible by various individuals, communities, and even nations</w:t>
      </w:r>
      <w:proofErr w:type="gramEnd"/>
      <w:r w:rsidRPr="00413CEF">
        <w:rPr>
          <w:rFonts w:ascii="Times" w:hAnsi="Times" w:cs="Arial"/>
        </w:rPr>
        <w:t>. Fasting is a way to deepen our prayer life, humble ourselves before God, express repentance, and intercede for others. It helps us overcome temptation, align our hearts with God's purposes, and draw closer to Him.</w:t>
      </w:r>
    </w:p>
    <w:p w:rsidR="00A72072" w:rsidRPr="00413CEF" w:rsidRDefault="00A72072" w:rsidP="00A72072">
      <w:pPr>
        <w:rPr>
          <w:rFonts w:ascii="Times" w:hAnsi="Times" w:cs="Arial"/>
        </w:rPr>
      </w:pPr>
    </w:p>
    <w:p w:rsidR="00A72072" w:rsidRPr="00413CEF" w:rsidRDefault="00A72072" w:rsidP="00A72072">
      <w:pPr>
        <w:rPr>
          <w:rFonts w:ascii="Times" w:hAnsi="Times" w:cs="Arial"/>
        </w:rPr>
      </w:pPr>
      <w:r w:rsidRPr="00413CEF">
        <w:rPr>
          <w:rFonts w:ascii="Times" w:hAnsi="Times" w:cs="Arial"/>
        </w:rPr>
        <w:t>Relevant Bible verses:</w:t>
      </w:r>
    </w:p>
    <w:p w:rsidR="00A72072" w:rsidRPr="00413CEF" w:rsidRDefault="00A72072" w:rsidP="00A72072">
      <w:pPr>
        <w:rPr>
          <w:rFonts w:ascii="Times" w:hAnsi="Times" w:cs="Arial"/>
        </w:rPr>
      </w:pPr>
    </w:p>
    <w:p w:rsidR="00A72072" w:rsidRPr="00413CEF" w:rsidRDefault="00A72072" w:rsidP="00A72072">
      <w:pPr>
        <w:rPr>
          <w:rFonts w:ascii="Times" w:hAnsi="Times" w:cs="Arial"/>
        </w:rPr>
      </w:pPr>
      <w:r w:rsidRPr="00413CEF">
        <w:rPr>
          <w:rFonts w:ascii="Times" w:hAnsi="Times" w:cs="Arial"/>
        </w:rPr>
        <w:t>Matthew 6:16-18: Jesus teaches about fasting and emphasizes doing it in sincerity, not for show, as a way to connect with God.</w:t>
      </w:r>
    </w:p>
    <w:p w:rsidR="00A72072" w:rsidRPr="00413CEF" w:rsidRDefault="00A72072" w:rsidP="00A72072">
      <w:pPr>
        <w:rPr>
          <w:rFonts w:ascii="Times" w:hAnsi="Times" w:cs="Arial"/>
        </w:rPr>
      </w:pPr>
      <w:r w:rsidRPr="00413CEF">
        <w:rPr>
          <w:rFonts w:ascii="Times" w:hAnsi="Times" w:cs="Arial"/>
        </w:rPr>
        <w:t>Acts 27:9: The apostle Paul, in his journeys, observed a time of fasting, illustrating its practice in the early Christian community.</w:t>
      </w:r>
    </w:p>
    <w:p w:rsidR="00A72072" w:rsidRPr="00413CEF" w:rsidRDefault="00A72072" w:rsidP="00A72072">
      <w:pPr>
        <w:rPr>
          <w:rFonts w:ascii="Times" w:hAnsi="Times" w:cs="Arial"/>
        </w:rPr>
      </w:pPr>
      <w:r w:rsidRPr="00413CEF">
        <w:rPr>
          <w:rFonts w:ascii="Times" w:hAnsi="Times" w:cs="Arial"/>
        </w:rPr>
        <w:t>Joel 2:12: The prophet Joel calls for fasting as a response to a spiritual crisis, urging people to return to the Lord with fasting, weeping, and mourning.</w:t>
      </w:r>
    </w:p>
    <w:p w:rsidR="00A72072" w:rsidRPr="00413CEF" w:rsidRDefault="00A72072" w:rsidP="00A72072">
      <w:pPr>
        <w:rPr>
          <w:rFonts w:ascii="Times" w:hAnsi="Times" w:cs="Arial"/>
        </w:rPr>
      </w:pPr>
      <w:r w:rsidRPr="00413CEF">
        <w:rPr>
          <w:rFonts w:ascii="Times" w:hAnsi="Times" w:cs="Arial"/>
        </w:rPr>
        <w:t>Psalm 35:13: King David expresses his humility and devotion to God through fasting and prayer.</w:t>
      </w:r>
    </w:p>
    <w:p w:rsidR="00A72072" w:rsidRPr="00413CEF" w:rsidRDefault="00A72072" w:rsidP="00A72072">
      <w:pPr>
        <w:rPr>
          <w:rFonts w:ascii="Times" w:hAnsi="Times" w:cs="Arial"/>
        </w:rPr>
      </w:pPr>
      <w:r w:rsidRPr="00413CEF">
        <w:rPr>
          <w:rFonts w:ascii="Times" w:hAnsi="Times" w:cs="Arial"/>
        </w:rPr>
        <w:t>Ezra 8:21-23: Ezra calls for a fast as a means of seeking God's protection and guidance during a dangerous journey.</w:t>
      </w:r>
    </w:p>
    <w:p w:rsidR="00D80DDC" w:rsidRPr="00413CEF" w:rsidRDefault="00A72072" w:rsidP="00A72072">
      <w:pPr>
        <w:rPr>
          <w:rFonts w:ascii="Times" w:hAnsi="Times" w:cs="Arial"/>
        </w:rPr>
      </w:pPr>
      <w:r w:rsidRPr="00413CEF">
        <w:rPr>
          <w:rFonts w:ascii="Times" w:hAnsi="Times" w:cs="Arial"/>
        </w:rPr>
        <w:t>Fasting, as a spiritual discipline, has a rich biblical foundation and serves as a transformative practice for Christian growth. It prepares our hearts, aligns our desires with God's will, and cultivates a deeper intimacy with our Heavenly Father. In the subsequent sections, we will explore various aspects of fasting and its impact on our spiritual journey.</w:t>
      </w:r>
    </w:p>
    <w:p w:rsidR="00A72072" w:rsidRPr="00413CEF" w:rsidRDefault="00A72072" w:rsidP="00A72072">
      <w:pPr>
        <w:rPr>
          <w:rFonts w:ascii="Times" w:hAnsi="Times" w:cs="Arial"/>
        </w:rPr>
      </w:pPr>
    </w:p>
    <w:p w:rsidR="00A72072" w:rsidRPr="00413CEF" w:rsidRDefault="00A72072" w:rsidP="00A72072">
      <w:pPr>
        <w:rPr>
          <w:rFonts w:ascii="Times" w:hAnsi="Times" w:cs="Arial"/>
          <w:b/>
        </w:rPr>
      </w:pPr>
      <w:r w:rsidRPr="00413CEF">
        <w:rPr>
          <w:rFonts w:ascii="Times" w:hAnsi="Times" w:cs="Arial"/>
          <w:b/>
        </w:rPr>
        <w:t>II. The Practice of Fasting</w:t>
      </w:r>
    </w:p>
    <w:p w:rsidR="00A72072" w:rsidRPr="00413CEF" w:rsidRDefault="00A72072" w:rsidP="00A72072">
      <w:pPr>
        <w:rPr>
          <w:rFonts w:ascii="Times" w:hAnsi="Times" w:cs="Arial"/>
        </w:rPr>
      </w:pPr>
    </w:p>
    <w:p w:rsidR="00A72072" w:rsidRPr="00413CEF" w:rsidRDefault="00A72072" w:rsidP="00A72072">
      <w:pPr>
        <w:rPr>
          <w:rFonts w:ascii="Times" w:hAnsi="Times" w:cs="Arial"/>
        </w:rPr>
      </w:pPr>
      <w:r w:rsidRPr="00413CEF">
        <w:rPr>
          <w:rFonts w:ascii="Times" w:hAnsi="Times" w:cs="Arial"/>
        </w:rPr>
        <w:lastRenderedPageBreak/>
        <w:t>Fasting is not a one-size-fits-all practice, and the Scriptures provide us with various forms and expressions of fasting. In this section, we will explore different forms of fasting found in the Bible.</w:t>
      </w:r>
    </w:p>
    <w:p w:rsidR="00A72072" w:rsidRPr="00413CEF" w:rsidRDefault="00A72072" w:rsidP="00A72072">
      <w:pPr>
        <w:rPr>
          <w:rFonts w:ascii="Times" w:hAnsi="Times" w:cs="Arial"/>
        </w:rPr>
      </w:pPr>
    </w:p>
    <w:p w:rsidR="00A72072" w:rsidRPr="00413CEF" w:rsidRDefault="00A72072" w:rsidP="00A72072">
      <w:pPr>
        <w:rPr>
          <w:rFonts w:ascii="Times" w:hAnsi="Times" w:cs="Arial"/>
        </w:rPr>
      </w:pPr>
      <w:r w:rsidRPr="00413CEF">
        <w:rPr>
          <w:rFonts w:ascii="Times" w:hAnsi="Times" w:cs="Arial"/>
        </w:rPr>
        <w:t>A. Forms of fasting in the Scriptures:</w:t>
      </w:r>
    </w:p>
    <w:p w:rsidR="00A72072" w:rsidRPr="00413CEF" w:rsidRDefault="00A72072" w:rsidP="00A72072">
      <w:pPr>
        <w:rPr>
          <w:rFonts w:ascii="Times" w:hAnsi="Times" w:cs="Arial"/>
        </w:rPr>
      </w:pPr>
    </w:p>
    <w:p w:rsidR="00A72072" w:rsidRPr="00413CEF" w:rsidRDefault="00A72072" w:rsidP="00A72072">
      <w:pPr>
        <w:rPr>
          <w:rFonts w:ascii="Times" w:hAnsi="Times" w:cs="Arial"/>
        </w:rPr>
      </w:pPr>
      <w:r w:rsidRPr="00413CEF">
        <w:rPr>
          <w:rFonts w:ascii="Times" w:hAnsi="Times" w:cs="Arial"/>
        </w:rPr>
        <w:t>Personal and communal fasting: Fasting can be undertaken individually or as a community. Individuals may choose to fast as a personal act of seeking God, while communities may come together to fast and pray for a specific purpose or during times of crisis.</w:t>
      </w:r>
    </w:p>
    <w:p w:rsidR="00A72072" w:rsidRPr="00413CEF" w:rsidRDefault="00A72072" w:rsidP="00A72072">
      <w:pPr>
        <w:rPr>
          <w:rFonts w:ascii="Times" w:hAnsi="Times" w:cs="Arial"/>
        </w:rPr>
      </w:pPr>
    </w:p>
    <w:p w:rsidR="00A72072" w:rsidRPr="00413CEF" w:rsidRDefault="00A72072" w:rsidP="00A72072">
      <w:pPr>
        <w:rPr>
          <w:rFonts w:ascii="Times" w:hAnsi="Times" w:cs="Arial"/>
        </w:rPr>
      </w:pPr>
      <w:r w:rsidRPr="00413CEF">
        <w:rPr>
          <w:rFonts w:ascii="Times" w:hAnsi="Times" w:cs="Arial"/>
        </w:rPr>
        <w:t>Public and private fasting: Fasting can be observed publicly or privately. Public fasting involves a collective commitment to abstain from food or other things, often accompanied by public prayer and repentance. Private fasting, on the other hand, is a personal discipline done in solitude, with an individual seeking God's presence and guidance.</w:t>
      </w:r>
    </w:p>
    <w:p w:rsidR="00A72072" w:rsidRPr="00413CEF" w:rsidRDefault="00A72072" w:rsidP="00A72072">
      <w:pPr>
        <w:rPr>
          <w:rFonts w:ascii="Times" w:hAnsi="Times" w:cs="Arial"/>
        </w:rPr>
      </w:pPr>
    </w:p>
    <w:p w:rsidR="00A72072" w:rsidRPr="00413CEF" w:rsidRDefault="00A72072" w:rsidP="00A72072">
      <w:pPr>
        <w:rPr>
          <w:rFonts w:ascii="Times" w:hAnsi="Times" w:cs="Arial"/>
        </w:rPr>
      </w:pPr>
      <w:r w:rsidRPr="00413CEF">
        <w:rPr>
          <w:rFonts w:ascii="Times" w:hAnsi="Times" w:cs="Arial"/>
        </w:rPr>
        <w:t>Congregational and national fasting: Fasting can extend beyond individual or community levels to involve entire congregations or even nations. In times of national distress, fasting becomes a way for a nation to humble itself before God, seek His mercy, and repent as a unified body.</w:t>
      </w:r>
    </w:p>
    <w:p w:rsidR="00A72072" w:rsidRPr="00413CEF" w:rsidRDefault="00A72072" w:rsidP="00A72072">
      <w:pPr>
        <w:rPr>
          <w:rFonts w:ascii="Times" w:hAnsi="Times" w:cs="Arial"/>
        </w:rPr>
      </w:pPr>
    </w:p>
    <w:p w:rsidR="00A72072" w:rsidRPr="00413CEF" w:rsidRDefault="00A72072" w:rsidP="00A72072">
      <w:pPr>
        <w:rPr>
          <w:rFonts w:ascii="Times" w:hAnsi="Times" w:cs="Arial"/>
        </w:rPr>
      </w:pPr>
      <w:r w:rsidRPr="00413CEF">
        <w:rPr>
          <w:rFonts w:ascii="Times" w:hAnsi="Times" w:cs="Arial"/>
        </w:rPr>
        <w:t>Regular and occasional fasting: Some individuals may incorporate fasting into their regular spiritual practices. They set aside specific days or times for fasting as a recurring discipline. On the other hand, occasional fasting is undertaken in response to specific needs, challenges, or spiritual promptings.</w:t>
      </w:r>
    </w:p>
    <w:p w:rsidR="00A72072" w:rsidRPr="00413CEF" w:rsidRDefault="00A72072" w:rsidP="00A72072">
      <w:pPr>
        <w:rPr>
          <w:rFonts w:ascii="Times" w:hAnsi="Times" w:cs="Arial"/>
        </w:rPr>
      </w:pPr>
    </w:p>
    <w:p w:rsidR="00A72072" w:rsidRPr="00413CEF" w:rsidRDefault="00A72072" w:rsidP="00A72072">
      <w:pPr>
        <w:rPr>
          <w:rFonts w:ascii="Times" w:hAnsi="Times" w:cs="Arial"/>
        </w:rPr>
      </w:pPr>
      <w:r w:rsidRPr="00413CEF">
        <w:rPr>
          <w:rFonts w:ascii="Times" w:hAnsi="Times" w:cs="Arial"/>
        </w:rPr>
        <w:t>Partial and absolute fasting: While fasting is often associated with abstaining from food, it can also involve refraining from other legitimate things. Partial fasting may involve abstaining from certain types of food or specific activities. Absolute fasting, on the other hand, involves a complete abstention from both food and drink for a specific period.</w:t>
      </w:r>
    </w:p>
    <w:p w:rsidR="00A72072" w:rsidRPr="00413CEF" w:rsidRDefault="00A72072" w:rsidP="00A72072">
      <w:pPr>
        <w:rPr>
          <w:rFonts w:ascii="Times" w:hAnsi="Times" w:cs="Arial"/>
        </w:rPr>
      </w:pPr>
    </w:p>
    <w:p w:rsidR="00A72072" w:rsidRPr="00413CEF" w:rsidRDefault="00A72072" w:rsidP="00A72072">
      <w:pPr>
        <w:rPr>
          <w:rFonts w:ascii="Times" w:hAnsi="Times" w:cs="Arial"/>
        </w:rPr>
      </w:pPr>
      <w:r w:rsidRPr="00413CEF">
        <w:rPr>
          <w:rFonts w:ascii="Times" w:hAnsi="Times" w:cs="Arial"/>
        </w:rPr>
        <w:t>B. Fasting from things other than food and drink:</w:t>
      </w:r>
    </w:p>
    <w:p w:rsidR="00A72072" w:rsidRPr="00413CEF" w:rsidRDefault="00A72072" w:rsidP="00A72072">
      <w:pPr>
        <w:rPr>
          <w:rFonts w:ascii="Times" w:hAnsi="Times" w:cs="Arial"/>
        </w:rPr>
      </w:pPr>
      <w:r w:rsidRPr="00413CEF">
        <w:rPr>
          <w:rFonts w:ascii="Times" w:hAnsi="Times" w:cs="Arial"/>
        </w:rPr>
        <w:t>Fasting can extend beyond abstaining from food and drink. It can also involve voluntary abstinence from other legitimate things for the sake of a special spiritual purpose. This practice broadens our understanding of fasting and enables us to direct our focus toward seeking God's presence and experiencing spiritual growth.</w:t>
      </w:r>
    </w:p>
    <w:p w:rsidR="00A72072" w:rsidRPr="00413CEF" w:rsidRDefault="00A72072" w:rsidP="00A72072">
      <w:pPr>
        <w:rPr>
          <w:rFonts w:ascii="Times" w:hAnsi="Times" w:cs="Arial"/>
        </w:rPr>
      </w:pPr>
    </w:p>
    <w:p w:rsidR="00A72072" w:rsidRPr="00413CEF" w:rsidRDefault="00A72072" w:rsidP="00A72072">
      <w:pPr>
        <w:rPr>
          <w:rFonts w:ascii="Times" w:hAnsi="Times" w:cs="Arial"/>
        </w:rPr>
      </w:pPr>
      <w:r w:rsidRPr="00413CEF">
        <w:rPr>
          <w:rFonts w:ascii="Times" w:hAnsi="Times" w:cs="Arial"/>
        </w:rPr>
        <w:t>Including abstinence for spiritual purposes: Fasting can encompass abstaining from activities or habits that may not be inherently wrong but are set aside temporarily to prioritize our spiritual well-being. By denying ourselves certain legitimate things, we create space to deepen our relationship with God.</w:t>
      </w:r>
    </w:p>
    <w:p w:rsidR="00A72072" w:rsidRPr="00413CEF" w:rsidRDefault="00A72072" w:rsidP="00A72072">
      <w:pPr>
        <w:rPr>
          <w:rFonts w:ascii="Times" w:hAnsi="Times" w:cs="Arial"/>
        </w:rPr>
      </w:pPr>
    </w:p>
    <w:p w:rsidR="00A72072" w:rsidRPr="00413CEF" w:rsidRDefault="00A72072" w:rsidP="00A72072">
      <w:pPr>
        <w:rPr>
          <w:rFonts w:ascii="Times" w:hAnsi="Times" w:cs="Arial"/>
        </w:rPr>
      </w:pPr>
      <w:r w:rsidRPr="00413CEF">
        <w:rPr>
          <w:rFonts w:ascii="Times" w:hAnsi="Times" w:cs="Arial"/>
        </w:rPr>
        <w:t>Examples of legitimate things to fast from: Apart from food and drink, individuals can consider fasting from activities such as entertainment, social media, excessive work, or any other thing that may distract us from seeking God wholeheartedly. This intentional abstinence can help us refocus our attention on God and His purposes.</w:t>
      </w:r>
    </w:p>
    <w:p w:rsidR="00A72072" w:rsidRPr="00413CEF" w:rsidRDefault="00A72072" w:rsidP="00A72072">
      <w:pPr>
        <w:rPr>
          <w:rFonts w:ascii="Times" w:hAnsi="Times" w:cs="Arial"/>
        </w:rPr>
      </w:pPr>
    </w:p>
    <w:p w:rsidR="00A72072" w:rsidRPr="00413CEF" w:rsidRDefault="00A72072" w:rsidP="00A72072">
      <w:pPr>
        <w:rPr>
          <w:rFonts w:ascii="Times" w:hAnsi="Times" w:cs="Arial"/>
        </w:rPr>
      </w:pPr>
      <w:r w:rsidRPr="00413CEF">
        <w:rPr>
          <w:rFonts w:ascii="Times" w:hAnsi="Times" w:cs="Arial"/>
        </w:rPr>
        <w:t>Relevant Bible text: Isaiah 58 provides valuable insight into the true heart behind fasting and highlights the kind of fast that pleases God. It emphasizes the importance of fasting with a genuine heart, accompanied by acts of justice, mercy, and righteousness.</w:t>
      </w:r>
    </w:p>
    <w:p w:rsidR="00A72072" w:rsidRPr="00413CEF" w:rsidRDefault="00A72072" w:rsidP="00A72072">
      <w:pPr>
        <w:rPr>
          <w:rFonts w:ascii="Times" w:hAnsi="Times" w:cs="Arial"/>
        </w:rPr>
      </w:pPr>
    </w:p>
    <w:p w:rsidR="00A72072" w:rsidRPr="00413CEF" w:rsidRDefault="00A72072" w:rsidP="00A72072">
      <w:pPr>
        <w:rPr>
          <w:rFonts w:ascii="Times" w:hAnsi="Times" w:cs="Arial"/>
        </w:rPr>
      </w:pPr>
    </w:p>
    <w:p w:rsidR="00A72072" w:rsidRPr="00413CEF" w:rsidRDefault="00A72072" w:rsidP="00A72072">
      <w:pPr>
        <w:rPr>
          <w:rFonts w:ascii="Times" w:hAnsi="Times" w:cs="Arial"/>
          <w:b/>
        </w:rPr>
      </w:pPr>
      <w:r w:rsidRPr="00413CEF">
        <w:rPr>
          <w:rFonts w:ascii="Times" w:hAnsi="Times" w:cs="Arial"/>
          <w:b/>
        </w:rPr>
        <w:t>III. Biblical Reasons for Fasting</w:t>
      </w:r>
    </w:p>
    <w:p w:rsidR="00A72072" w:rsidRPr="00413CEF" w:rsidRDefault="00A72072" w:rsidP="00A72072">
      <w:pPr>
        <w:rPr>
          <w:rFonts w:ascii="Times" w:hAnsi="Times" w:cs="Arial"/>
        </w:rPr>
      </w:pPr>
    </w:p>
    <w:p w:rsidR="00A72072" w:rsidRPr="00413CEF" w:rsidRDefault="00A72072" w:rsidP="00A72072">
      <w:pPr>
        <w:rPr>
          <w:rFonts w:ascii="Times" w:hAnsi="Times" w:cs="Arial"/>
        </w:rPr>
      </w:pPr>
      <w:r w:rsidRPr="00413CEF">
        <w:rPr>
          <w:rFonts w:ascii="Times" w:hAnsi="Times" w:cs="Arial"/>
        </w:rPr>
        <w:t>Fasting serves various purposes in the lives of believers, as evidenced throughout the Bible. In this section, we will explore the biblical reasons for fasting and examine specific examples that illustrate these purposes.</w:t>
      </w:r>
    </w:p>
    <w:p w:rsidR="00A72072" w:rsidRPr="00413CEF" w:rsidRDefault="00A72072" w:rsidP="00A72072">
      <w:pPr>
        <w:rPr>
          <w:rFonts w:ascii="Times" w:hAnsi="Times" w:cs="Arial"/>
        </w:rPr>
      </w:pPr>
    </w:p>
    <w:p w:rsidR="00A72072" w:rsidRPr="00413CEF" w:rsidRDefault="00A72072" w:rsidP="00A72072">
      <w:pPr>
        <w:rPr>
          <w:rFonts w:ascii="Times" w:hAnsi="Times" w:cs="Arial"/>
        </w:rPr>
      </w:pPr>
      <w:r w:rsidRPr="00413CEF">
        <w:rPr>
          <w:rFonts w:ascii="Times" w:hAnsi="Times" w:cs="Arial"/>
        </w:rPr>
        <w:t>A. Strengthening prayer:</w:t>
      </w:r>
    </w:p>
    <w:p w:rsidR="00A72072" w:rsidRPr="00413CEF" w:rsidRDefault="00A72072" w:rsidP="00A72072">
      <w:pPr>
        <w:rPr>
          <w:rFonts w:ascii="Times" w:hAnsi="Times" w:cs="Arial"/>
        </w:rPr>
      </w:pPr>
      <w:r w:rsidRPr="00413CEF">
        <w:rPr>
          <w:rFonts w:ascii="Times" w:hAnsi="Times" w:cs="Arial"/>
        </w:rPr>
        <w:t>Fasting can enhance the power and effectiveness of our prayers. It intensifies our focus on seeking God's presence, guidance, and intervention in specific situations.</w:t>
      </w:r>
    </w:p>
    <w:p w:rsidR="00A72072" w:rsidRPr="00413CEF" w:rsidRDefault="00A72072" w:rsidP="00A72072">
      <w:pPr>
        <w:rPr>
          <w:rFonts w:ascii="Times" w:hAnsi="Times" w:cs="Arial"/>
        </w:rPr>
      </w:pPr>
    </w:p>
    <w:p w:rsidR="00A72072" w:rsidRPr="00413CEF" w:rsidRDefault="00A72072" w:rsidP="00A72072">
      <w:pPr>
        <w:rPr>
          <w:rFonts w:ascii="Times" w:hAnsi="Times" w:cs="Arial"/>
        </w:rPr>
      </w:pPr>
      <w:r w:rsidRPr="00413CEF">
        <w:rPr>
          <w:rFonts w:ascii="Times" w:hAnsi="Times" w:cs="Arial"/>
        </w:rPr>
        <w:t>Examples: Ezra 8:23; Joel 2:13; Acts 13:3</w:t>
      </w:r>
    </w:p>
    <w:p w:rsidR="00A72072" w:rsidRPr="00413CEF" w:rsidRDefault="00A72072" w:rsidP="00A72072">
      <w:pPr>
        <w:rPr>
          <w:rFonts w:ascii="Times" w:hAnsi="Times" w:cs="Arial"/>
        </w:rPr>
      </w:pPr>
      <w:r w:rsidRPr="00413CEF">
        <w:rPr>
          <w:rFonts w:ascii="Times" w:hAnsi="Times" w:cs="Arial"/>
        </w:rPr>
        <w:t xml:space="preserve">In Ezra 8:23, fasting </w:t>
      </w:r>
      <w:proofErr w:type="gramStart"/>
      <w:r w:rsidRPr="00413CEF">
        <w:rPr>
          <w:rFonts w:ascii="Times" w:hAnsi="Times" w:cs="Arial"/>
        </w:rPr>
        <w:t>is</w:t>
      </w:r>
      <w:proofErr w:type="gramEnd"/>
      <w:r w:rsidRPr="00413CEF">
        <w:rPr>
          <w:rFonts w:ascii="Times" w:hAnsi="Times" w:cs="Arial"/>
        </w:rPr>
        <w:t xml:space="preserve"> associated with seeking God's protection and guidance for a dangerous journey.</w:t>
      </w:r>
    </w:p>
    <w:p w:rsidR="00A72072" w:rsidRPr="00413CEF" w:rsidRDefault="00A72072" w:rsidP="00A72072">
      <w:pPr>
        <w:rPr>
          <w:rFonts w:ascii="Times" w:hAnsi="Times" w:cs="Arial"/>
        </w:rPr>
      </w:pPr>
      <w:r w:rsidRPr="00413CEF">
        <w:rPr>
          <w:rFonts w:ascii="Times" w:hAnsi="Times" w:cs="Arial"/>
        </w:rPr>
        <w:t>Joel 2:13 calls for fasting as a response to a spiritual crisis, urging people to return to the Lord with fasting, weeping, and mourning.</w:t>
      </w:r>
    </w:p>
    <w:p w:rsidR="00A72072" w:rsidRPr="00413CEF" w:rsidRDefault="00A72072" w:rsidP="00A72072">
      <w:pPr>
        <w:rPr>
          <w:rFonts w:ascii="Times" w:hAnsi="Times" w:cs="Arial"/>
        </w:rPr>
      </w:pPr>
      <w:r w:rsidRPr="00413CEF">
        <w:rPr>
          <w:rFonts w:ascii="Times" w:hAnsi="Times" w:cs="Arial"/>
        </w:rPr>
        <w:t xml:space="preserve">Acts 13:3 </w:t>
      </w:r>
      <w:proofErr w:type="gramStart"/>
      <w:r w:rsidRPr="00413CEF">
        <w:rPr>
          <w:rFonts w:ascii="Times" w:hAnsi="Times" w:cs="Arial"/>
        </w:rPr>
        <w:t>portrays</w:t>
      </w:r>
      <w:proofErr w:type="gramEnd"/>
      <w:r w:rsidRPr="00413CEF">
        <w:rPr>
          <w:rFonts w:ascii="Times" w:hAnsi="Times" w:cs="Arial"/>
        </w:rPr>
        <w:t xml:space="preserve"> the early church leaders fasting and praying before sending off Paul and Barnabas on their missionary journey.</w:t>
      </w:r>
    </w:p>
    <w:p w:rsidR="00A72072" w:rsidRPr="00413CEF" w:rsidRDefault="00A72072" w:rsidP="00A72072">
      <w:pPr>
        <w:rPr>
          <w:rFonts w:ascii="Times" w:hAnsi="Times" w:cs="Arial"/>
        </w:rPr>
      </w:pPr>
      <w:r w:rsidRPr="00413CEF">
        <w:rPr>
          <w:rFonts w:ascii="Times" w:hAnsi="Times" w:cs="Arial"/>
        </w:rPr>
        <w:t>B. Seeking God's guidance:</w:t>
      </w:r>
    </w:p>
    <w:p w:rsidR="00A72072" w:rsidRPr="00413CEF" w:rsidRDefault="00A72072" w:rsidP="00A72072">
      <w:pPr>
        <w:rPr>
          <w:rFonts w:ascii="Times" w:hAnsi="Times" w:cs="Arial"/>
        </w:rPr>
      </w:pPr>
      <w:r w:rsidRPr="00413CEF">
        <w:rPr>
          <w:rFonts w:ascii="Times" w:hAnsi="Times" w:cs="Arial"/>
        </w:rPr>
        <w:t>Fasting is a means to earnestly seek God's direction and discernment in making decisions or facing significant challenges in life.</w:t>
      </w:r>
    </w:p>
    <w:p w:rsidR="00A72072" w:rsidRPr="00413CEF" w:rsidRDefault="00A72072" w:rsidP="00A72072">
      <w:pPr>
        <w:rPr>
          <w:rFonts w:ascii="Times" w:hAnsi="Times" w:cs="Arial"/>
        </w:rPr>
      </w:pPr>
    </w:p>
    <w:p w:rsidR="00A72072" w:rsidRPr="00413CEF" w:rsidRDefault="00A72072" w:rsidP="00A72072">
      <w:pPr>
        <w:rPr>
          <w:rFonts w:ascii="Times" w:hAnsi="Times" w:cs="Arial"/>
        </w:rPr>
      </w:pPr>
      <w:r w:rsidRPr="00413CEF">
        <w:rPr>
          <w:rFonts w:ascii="Times" w:hAnsi="Times" w:cs="Arial"/>
        </w:rPr>
        <w:t>Examples: Judges 20:26; Acts 14:23</w:t>
      </w:r>
    </w:p>
    <w:p w:rsidR="00A72072" w:rsidRPr="00413CEF" w:rsidRDefault="00A72072" w:rsidP="00A72072">
      <w:pPr>
        <w:rPr>
          <w:rFonts w:ascii="Times" w:hAnsi="Times" w:cs="Arial"/>
        </w:rPr>
      </w:pPr>
      <w:r w:rsidRPr="00413CEF">
        <w:rPr>
          <w:rFonts w:ascii="Times" w:hAnsi="Times" w:cs="Arial"/>
        </w:rPr>
        <w:t>Judges 20:26 describes the Israelites seeking God's guidance through fasting before going into battle.</w:t>
      </w:r>
    </w:p>
    <w:p w:rsidR="00A72072" w:rsidRPr="00413CEF" w:rsidRDefault="00A72072" w:rsidP="00A72072">
      <w:pPr>
        <w:rPr>
          <w:rFonts w:ascii="Times" w:hAnsi="Times" w:cs="Arial"/>
        </w:rPr>
      </w:pPr>
      <w:r w:rsidRPr="00413CEF">
        <w:rPr>
          <w:rFonts w:ascii="Times" w:hAnsi="Times" w:cs="Arial"/>
        </w:rPr>
        <w:t>Acts 14:23 mentions the early Christians appointing elders in the churches with prayer and fasting.</w:t>
      </w:r>
    </w:p>
    <w:p w:rsidR="00A72072" w:rsidRPr="00413CEF" w:rsidRDefault="00A72072" w:rsidP="00A72072">
      <w:pPr>
        <w:rPr>
          <w:rFonts w:ascii="Times" w:hAnsi="Times" w:cs="Arial"/>
        </w:rPr>
      </w:pPr>
      <w:r w:rsidRPr="00413CEF">
        <w:rPr>
          <w:rFonts w:ascii="Times" w:hAnsi="Times" w:cs="Arial"/>
        </w:rPr>
        <w:t>C. Expressing grief:</w:t>
      </w:r>
    </w:p>
    <w:p w:rsidR="00A72072" w:rsidRPr="00413CEF" w:rsidRDefault="00A72072" w:rsidP="00A72072">
      <w:pPr>
        <w:rPr>
          <w:rFonts w:ascii="Times" w:hAnsi="Times" w:cs="Arial"/>
        </w:rPr>
      </w:pPr>
      <w:r w:rsidRPr="00413CEF">
        <w:rPr>
          <w:rFonts w:ascii="Times" w:hAnsi="Times" w:cs="Arial"/>
        </w:rPr>
        <w:t>Fasting can be an expression of deep sorrow or mourning, demonstrating our heartache and reliance on God during times of loss or tragedy.</w:t>
      </w:r>
    </w:p>
    <w:p w:rsidR="00A72072" w:rsidRPr="00413CEF" w:rsidRDefault="00A72072" w:rsidP="00A72072">
      <w:pPr>
        <w:rPr>
          <w:rFonts w:ascii="Times" w:hAnsi="Times" w:cs="Arial"/>
        </w:rPr>
      </w:pPr>
    </w:p>
    <w:p w:rsidR="00A72072" w:rsidRPr="00413CEF" w:rsidRDefault="00A72072" w:rsidP="00A72072">
      <w:pPr>
        <w:rPr>
          <w:rFonts w:ascii="Times" w:hAnsi="Times" w:cs="Arial"/>
        </w:rPr>
      </w:pPr>
      <w:r w:rsidRPr="00413CEF">
        <w:rPr>
          <w:rFonts w:ascii="Times" w:hAnsi="Times" w:cs="Arial"/>
        </w:rPr>
        <w:t>Examples: 1 Samuel 31:13; 2 Samuel 1:11–12</w:t>
      </w:r>
    </w:p>
    <w:p w:rsidR="00A72072" w:rsidRPr="00413CEF" w:rsidRDefault="00A72072" w:rsidP="00A72072">
      <w:pPr>
        <w:rPr>
          <w:rFonts w:ascii="Times" w:hAnsi="Times" w:cs="Arial"/>
        </w:rPr>
      </w:pPr>
      <w:r w:rsidRPr="00413CEF">
        <w:rPr>
          <w:rFonts w:ascii="Times" w:hAnsi="Times" w:cs="Arial"/>
        </w:rPr>
        <w:t xml:space="preserve">After the deaths of Saul and Jonathan, the people of </w:t>
      </w:r>
      <w:proofErr w:type="spellStart"/>
      <w:r w:rsidRPr="00413CEF">
        <w:rPr>
          <w:rFonts w:ascii="Times" w:hAnsi="Times" w:cs="Arial"/>
        </w:rPr>
        <w:t>Jabesh</w:t>
      </w:r>
      <w:proofErr w:type="spellEnd"/>
      <w:r w:rsidRPr="00413CEF">
        <w:rPr>
          <w:rFonts w:ascii="Times" w:hAnsi="Times" w:cs="Arial"/>
        </w:rPr>
        <w:t>-Gilead fasted as a sign of mourning (1 Samuel 31:13).</w:t>
      </w:r>
    </w:p>
    <w:p w:rsidR="00A72072" w:rsidRPr="00413CEF" w:rsidRDefault="00A72072" w:rsidP="00A72072">
      <w:pPr>
        <w:rPr>
          <w:rFonts w:ascii="Times" w:hAnsi="Times" w:cs="Arial"/>
        </w:rPr>
      </w:pPr>
      <w:r w:rsidRPr="00413CEF">
        <w:rPr>
          <w:rFonts w:ascii="Times" w:hAnsi="Times" w:cs="Arial"/>
        </w:rPr>
        <w:t>David and his men fasted and wept when they heard about the deaths of Saul and Jonathan (2 Samuel 1:11–12).</w:t>
      </w:r>
    </w:p>
    <w:p w:rsidR="00A72072" w:rsidRPr="00413CEF" w:rsidRDefault="00A72072" w:rsidP="00A72072">
      <w:pPr>
        <w:rPr>
          <w:rFonts w:ascii="Times" w:hAnsi="Times" w:cs="Arial"/>
        </w:rPr>
      </w:pPr>
      <w:r w:rsidRPr="00413CEF">
        <w:rPr>
          <w:rFonts w:ascii="Times" w:hAnsi="Times" w:cs="Arial"/>
        </w:rPr>
        <w:t>D. Seeking deliverance or protection:</w:t>
      </w:r>
    </w:p>
    <w:p w:rsidR="00A72072" w:rsidRPr="00413CEF" w:rsidRDefault="00A72072" w:rsidP="00A72072">
      <w:pPr>
        <w:rPr>
          <w:rFonts w:ascii="Times" w:hAnsi="Times" w:cs="Arial"/>
        </w:rPr>
      </w:pPr>
      <w:r w:rsidRPr="00413CEF">
        <w:rPr>
          <w:rFonts w:ascii="Times" w:hAnsi="Times" w:cs="Arial"/>
        </w:rPr>
        <w:t>Fasting can be a response to impending danger or a cry for God's deliverance and protection from various threats and challenges.</w:t>
      </w:r>
    </w:p>
    <w:p w:rsidR="00A72072" w:rsidRPr="00413CEF" w:rsidRDefault="00A72072" w:rsidP="00A72072">
      <w:pPr>
        <w:rPr>
          <w:rFonts w:ascii="Times" w:hAnsi="Times" w:cs="Arial"/>
        </w:rPr>
      </w:pPr>
    </w:p>
    <w:p w:rsidR="00A72072" w:rsidRPr="00413CEF" w:rsidRDefault="00A72072" w:rsidP="00A72072">
      <w:pPr>
        <w:rPr>
          <w:rFonts w:ascii="Times" w:hAnsi="Times" w:cs="Arial"/>
        </w:rPr>
      </w:pPr>
      <w:r w:rsidRPr="00413CEF">
        <w:rPr>
          <w:rFonts w:ascii="Times" w:hAnsi="Times" w:cs="Arial"/>
        </w:rPr>
        <w:t>Examples: 2 Chronicles 20:3–4; Ezra 8:21–23</w:t>
      </w:r>
    </w:p>
    <w:p w:rsidR="00A72072" w:rsidRPr="00413CEF" w:rsidRDefault="00A72072" w:rsidP="00A72072">
      <w:pPr>
        <w:rPr>
          <w:rFonts w:ascii="Times" w:hAnsi="Times" w:cs="Arial"/>
        </w:rPr>
      </w:pPr>
      <w:r w:rsidRPr="00413CEF">
        <w:rPr>
          <w:rFonts w:ascii="Times" w:hAnsi="Times" w:cs="Arial"/>
        </w:rPr>
        <w:t>Jehoshaphat and the people of Judah fasted and sought God's help when faced with a vast enemy army (2 Chronicles 20:3–4).</w:t>
      </w:r>
    </w:p>
    <w:p w:rsidR="00A72072" w:rsidRPr="00413CEF" w:rsidRDefault="00A72072" w:rsidP="00A72072">
      <w:pPr>
        <w:rPr>
          <w:rFonts w:ascii="Times" w:hAnsi="Times" w:cs="Arial"/>
        </w:rPr>
      </w:pPr>
      <w:r w:rsidRPr="00413CEF">
        <w:rPr>
          <w:rFonts w:ascii="Times" w:hAnsi="Times" w:cs="Arial"/>
        </w:rPr>
        <w:t>Ezra proclaimed a fast to seek God's protection for their journey and the valuable treasures they carried (Ezra 8:21–23).</w:t>
      </w:r>
    </w:p>
    <w:p w:rsidR="00A72072" w:rsidRPr="00413CEF" w:rsidRDefault="00A72072" w:rsidP="00A72072">
      <w:pPr>
        <w:rPr>
          <w:rFonts w:ascii="Times" w:hAnsi="Times" w:cs="Arial"/>
        </w:rPr>
      </w:pPr>
      <w:r w:rsidRPr="00413CEF">
        <w:rPr>
          <w:rFonts w:ascii="Times" w:hAnsi="Times" w:cs="Arial"/>
        </w:rPr>
        <w:t>E. Expressing repentance and returning to God:</w:t>
      </w:r>
    </w:p>
    <w:p w:rsidR="00A72072" w:rsidRPr="00413CEF" w:rsidRDefault="00A72072" w:rsidP="00A72072">
      <w:pPr>
        <w:rPr>
          <w:rFonts w:ascii="Times" w:hAnsi="Times" w:cs="Arial"/>
        </w:rPr>
      </w:pPr>
      <w:r w:rsidRPr="00413CEF">
        <w:rPr>
          <w:rFonts w:ascii="Times" w:hAnsi="Times" w:cs="Arial"/>
        </w:rPr>
        <w:t>Fasting can serve as an outward expression of genuine repentance and a heartfelt desire to turn back to God.</w:t>
      </w:r>
    </w:p>
    <w:p w:rsidR="00A72072" w:rsidRPr="00413CEF" w:rsidRDefault="00A72072" w:rsidP="00A72072">
      <w:pPr>
        <w:rPr>
          <w:rFonts w:ascii="Times" w:hAnsi="Times" w:cs="Arial"/>
        </w:rPr>
      </w:pPr>
    </w:p>
    <w:p w:rsidR="00A72072" w:rsidRPr="00413CEF" w:rsidRDefault="00A72072" w:rsidP="00A72072">
      <w:pPr>
        <w:rPr>
          <w:rFonts w:ascii="Times" w:hAnsi="Times" w:cs="Arial"/>
        </w:rPr>
      </w:pPr>
      <w:r w:rsidRPr="00413CEF">
        <w:rPr>
          <w:rFonts w:ascii="Times" w:hAnsi="Times" w:cs="Arial"/>
        </w:rPr>
        <w:t>Examples: 1 Samuel 7:6; Jonah 3:5–8</w:t>
      </w:r>
    </w:p>
    <w:p w:rsidR="00A72072" w:rsidRPr="00413CEF" w:rsidRDefault="00A72072" w:rsidP="00A72072">
      <w:pPr>
        <w:rPr>
          <w:rFonts w:ascii="Times" w:hAnsi="Times" w:cs="Arial"/>
        </w:rPr>
      </w:pPr>
      <w:r w:rsidRPr="00413CEF">
        <w:rPr>
          <w:rFonts w:ascii="Times" w:hAnsi="Times" w:cs="Arial"/>
        </w:rPr>
        <w:t>The people of Israel fasted as a sign of their repentance and commitment to the Lord (1 Samuel 7:6).</w:t>
      </w:r>
    </w:p>
    <w:p w:rsidR="00A72072" w:rsidRPr="00413CEF" w:rsidRDefault="00A72072" w:rsidP="00A72072">
      <w:pPr>
        <w:rPr>
          <w:rFonts w:ascii="Times" w:hAnsi="Times" w:cs="Arial"/>
        </w:rPr>
      </w:pPr>
      <w:r w:rsidRPr="00413CEF">
        <w:rPr>
          <w:rFonts w:ascii="Times" w:hAnsi="Times" w:cs="Arial"/>
        </w:rPr>
        <w:t>The city of Nineveh, upon hearing Jonah's message, fasted and turned from their evil ways, seeking God's forgiveness (Jonah 3:5–8).</w:t>
      </w:r>
    </w:p>
    <w:p w:rsidR="00A72072" w:rsidRPr="00413CEF" w:rsidRDefault="00A72072" w:rsidP="00A72072">
      <w:pPr>
        <w:rPr>
          <w:rFonts w:ascii="Times" w:hAnsi="Times" w:cs="Arial"/>
        </w:rPr>
      </w:pPr>
      <w:r w:rsidRPr="00413CEF">
        <w:rPr>
          <w:rFonts w:ascii="Times" w:hAnsi="Times" w:cs="Arial"/>
        </w:rPr>
        <w:t>F. Humbling oneself before God:</w:t>
      </w:r>
    </w:p>
    <w:p w:rsidR="00A72072" w:rsidRPr="00413CEF" w:rsidRDefault="00A72072" w:rsidP="00A72072">
      <w:pPr>
        <w:rPr>
          <w:rFonts w:ascii="Times" w:hAnsi="Times" w:cs="Arial"/>
        </w:rPr>
      </w:pPr>
      <w:r w:rsidRPr="00413CEF">
        <w:rPr>
          <w:rFonts w:ascii="Times" w:hAnsi="Times" w:cs="Arial"/>
        </w:rPr>
        <w:t>Fasting is an act of humility, acknowledging our dependence on God and our desire to submit ourselves fully to His will.</w:t>
      </w:r>
    </w:p>
    <w:p w:rsidR="00A72072" w:rsidRPr="00413CEF" w:rsidRDefault="00A72072" w:rsidP="00A72072">
      <w:pPr>
        <w:rPr>
          <w:rFonts w:ascii="Times" w:hAnsi="Times" w:cs="Arial"/>
        </w:rPr>
      </w:pPr>
    </w:p>
    <w:p w:rsidR="00A72072" w:rsidRPr="00413CEF" w:rsidRDefault="00A72072" w:rsidP="00A72072">
      <w:pPr>
        <w:rPr>
          <w:rFonts w:ascii="Times" w:hAnsi="Times" w:cs="Arial"/>
        </w:rPr>
      </w:pPr>
      <w:r w:rsidRPr="00413CEF">
        <w:rPr>
          <w:rFonts w:ascii="Times" w:hAnsi="Times" w:cs="Arial"/>
        </w:rPr>
        <w:t>Examples: 1 Kings 21:27–29; Psalm 35:13</w:t>
      </w:r>
    </w:p>
    <w:p w:rsidR="00A72072" w:rsidRPr="00413CEF" w:rsidRDefault="00A72072" w:rsidP="00A72072">
      <w:pPr>
        <w:rPr>
          <w:rFonts w:ascii="Times" w:hAnsi="Times" w:cs="Arial"/>
        </w:rPr>
      </w:pPr>
      <w:r w:rsidRPr="00413CEF">
        <w:rPr>
          <w:rFonts w:ascii="Times" w:hAnsi="Times" w:cs="Arial"/>
        </w:rPr>
        <w:t>King Ahab humbled himself before God through fasting after Elijah's prophecy (1 Kings 21:27–29).</w:t>
      </w:r>
    </w:p>
    <w:p w:rsidR="00A72072" w:rsidRPr="00413CEF" w:rsidRDefault="00A72072" w:rsidP="00A72072">
      <w:pPr>
        <w:rPr>
          <w:rFonts w:ascii="Times" w:hAnsi="Times" w:cs="Arial"/>
        </w:rPr>
      </w:pPr>
      <w:r w:rsidRPr="00413CEF">
        <w:rPr>
          <w:rFonts w:ascii="Times" w:hAnsi="Times" w:cs="Arial"/>
        </w:rPr>
        <w:t>King David, in times of distress, fasted as a means of humbling himself before the Lord (Psalm 35:13).</w:t>
      </w:r>
    </w:p>
    <w:p w:rsidR="00A72072" w:rsidRPr="00413CEF" w:rsidRDefault="00A72072" w:rsidP="00A72072">
      <w:pPr>
        <w:rPr>
          <w:rFonts w:ascii="Times" w:hAnsi="Times" w:cs="Arial"/>
        </w:rPr>
      </w:pPr>
    </w:p>
    <w:p w:rsidR="00A72072" w:rsidRPr="00413CEF" w:rsidRDefault="00A72072" w:rsidP="00A72072">
      <w:pPr>
        <w:rPr>
          <w:rFonts w:ascii="Times" w:hAnsi="Times" w:cs="Arial"/>
        </w:rPr>
      </w:pPr>
      <w:r w:rsidRPr="00413CEF">
        <w:rPr>
          <w:rFonts w:ascii="Times" w:hAnsi="Times" w:cs="Arial"/>
        </w:rPr>
        <w:t>G. Expressing concern for the work of God:</w:t>
      </w:r>
    </w:p>
    <w:p w:rsidR="00A72072" w:rsidRPr="00413CEF" w:rsidRDefault="00A72072" w:rsidP="00A72072">
      <w:pPr>
        <w:rPr>
          <w:rFonts w:ascii="Times" w:hAnsi="Times" w:cs="Arial"/>
        </w:rPr>
      </w:pPr>
      <w:r w:rsidRPr="00413CEF">
        <w:rPr>
          <w:rFonts w:ascii="Times" w:hAnsi="Times" w:cs="Arial"/>
        </w:rPr>
        <w:t>Fasting can demonstrate our deep care and burden for the advancement of God's kingdom and His work in the world.</w:t>
      </w:r>
    </w:p>
    <w:p w:rsidR="00A72072" w:rsidRPr="00413CEF" w:rsidRDefault="00A72072" w:rsidP="00A72072">
      <w:pPr>
        <w:rPr>
          <w:rFonts w:ascii="Times" w:hAnsi="Times" w:cs="Arial"/>
        </w:rPr>
      </w:pPr>
    </w:p>
    <w:p w:rsidR="00A72072" w:rsidRPr="00413CEF" w:rsidRDefault="00A72072" w:rsidP="00A72072">
      <w:pPr>
        <w:rPr>
          <w:rFonts w:ascii="Times" w:hAnsi="Times" w:cs="Arial"/>
        </w:rPr>
      </w:pPr>
      <w:r w:rsidRPr="00413CEF">
        <w:rPr>
          <w:rFonts w:ascii="Times" w:hAnsi="Times" w:cs="Arial"/>
        </w:rPr>
        <w:t>Examples: Nehemiah 1:3–4; Daniel 9:3</w:t>
      </w:r>
    </w:p>
    <w:p w:rsidR="00A72072" w:rsidRPr="00413CEF" w:rsidRDefault="00A72072" w:rsidP="00A72072">
      <w:pPr>
        <w:rPr>
          <w:rFonts w:ascii="Times" w:hAnsi="Times" w:cs="Arial"/>
        </w:rPr>
      </w:pPr>
      <w:r w:rsidRPr="00413CEF">
        <w:rPr>
          <w:rFonts w:ascii="Times" w:hAnsi="Times" w:cs="Arial"/>
        </w:rPr>
        <w:t>Nehemiah fasted and prayed upon hearing about the distress and destruction of Jerusalem, expressing his concern for the restoration of God's city (Nehemiah 1:3–4).</w:t>
      </w:r>
    </w:p>
    <w:p w:rsidR="00A72072" w:rsidRPr="00413CEF" w:rsidRDefault="00A72072" w:rsidP="00A72072">
      <w:pPr>
        <w:rPr>
          <w:rFonts w:ascii="Times" w:hAnsi="Times" w:cs="Arial"/>
        </w:rPr>
      </w:pPr>
      <w:r w:rsidRPr="00413CEF">
        <w:rPr>
          <w:rFonts w:ascii="Times" w:hAnsi="Times" w:cs="Arial"/>
        </w:rPr>
        <w:t>Daniel engaged in a season of fasting and prayer, interceding on behalf of his people and expressing his desire for the fulfillment of God's promises (Daniel 9:3).</w:t>
      </w:r>
    </w:p>
    <w:p w:rsidR="00A72072" w:rsidRPr="00413CEF" w:rsidRDefault="00A72072" w:rsidP="00A72072">
      <w:pPr>
        <w:rPr>
          <w:rFonts w:ascii="Times" w:hAnsi="Times" w:cs="Arial"/>
        </w:rPr>
      </w:pPr>
      <w:r w:rsidRPr="00413CEF">
        <w:rPr>
          <w:rFonts w:ascii="Times" w:hAnsi="Times" w:cs="Arial"/>
        </w:rPr>
        <w:t>H. Ministering to the needs of others:</w:t>
      </w:r>
    </w:p>
    <w:p w:rsidR="00A72072" w:rsidRPr="00413CEF" w:rsidRDefault="00A72072" w:rsidP="00A72072">
      <w:pPr>
        <w:rPr>
          <w:rFonts w:ascii="Times" w:hAnsi="Times" w:cs="Arial"/>
        </w:rPr>
      </w:pPr>
      <w:r w:rsidRPr="00413CEF">
        <w:rPr>
          <w:rFonts w:ascii="Times" w:hAnsi="Times" w:cs="Arial"/>
        </w:rPr>
        <w:t>Fasting can be accompanied by acts of compassion and selfless service, as we dedicate ourselves to meeting the needs of others.</w:t>
      </w:r>
    </w:p>
    <w:p w:rsidR="00A72072" w:rsidRPr="00413CEF" w:rsidRDefault="00A72072" w:rsidP="00A72072">
      <w:pPr>
        <w:rPr>
          <w:rFonts w:ascii="Times" w:hAnsi="Times" w:cs="Arial"/>
        </w:rPr>
      </w:pPr>
    </w:p>
    <w:p w:rsidR="00A72072" w:rsidRPr="00413CEF" w:rsidRDefault="00A72072" w:rsidP="00A72072">
      <w:pPr>
        <w:rPr>
          <w:rFonts w:ascii="Times" w:hAnsi="Times" w:cs="Arial"/>
        </w:rPr>
      </w:pPr>
      <w:r w:rsidRPr="00413CEF">
        <w:rPr>
          <w:rFonts w:ascii="Times" w:hAnsi="Times" w:cs="Arial"/>
        </w:rPr>
        <w:t>Example: Isaiah 58:3–7</w:t>
      </w:r>
    </w:p>
    <w:p w:rsidR="00A72072" w:rsidRPr="00413CEF" w:rsidRDefault="00A72072" w:rsidP="00A72072">
      <w:pPr>
        <w:rPr>
          <w:rFonts w:ascii="Times" w:hAnsi="Times" w:cs="Arial"/>
        </w:rPr>
      </w:pPr>
      <w:r w:rsidRPr="00413CEF">
        <w:rPr>
          <w:rFonts w:ascii="Times" w:hAnsi="Times" w:cs="Arial"/>
        </w:rPr>
        <w:t>Isaiah 58 emphasizes that true fasting is not merely abstaining from food but actively caring for the oppressed, feeding the hungry, and meeting the needs of the marginalized.</w:t>
      </w:r>
    </w:p>
    <w:p w:rsidR="00A72072" w:rsidRPr="00413CEF" w:rsidRDefault="00A72072" w:rsidP="00A72072">
      <w:pPr>
        <w:rPr>
          <w:rFonts w:ascii="Times" w:hAnsi="Times" w:cs="Arial"/>
        </w:rPr>
      </w:pPr>
      <w:r w:rsidRPr="00413CEF">
        <w:rPr>
          <w:rFonts w:ascii="Times" w:hAnsi="Times" w:cs="Arial"/>
        </w:rPr>
        <w:t>I. Overcoming temptation and dedicating oneself to God:</w:t>
      </w:r>
    </w:p>
    <w:p w:rsidR="00A72072" w:rsidRPr="00413CEF" w:rsidRDefault="00A72072" w:rsidP="00A72072">
      <w:pPr>
        <w:rPr>
          <w:rFonts w:ascii="Times" w:hAnsi="Times" w:cs="Arial"/>
        </w:rPr>
      </w:pPr>
      <w:r w:rsidRPr="00413CEF">
        <w:rPr>
          <w:rFonts w:ascii="Times" w:hAnsi="Times" w:cs="Arial"/>
        </w:rPr>
        <w:t>Fasting can strengthen our resolve to resist temptation, align our hearts with God's will, and dedicate ourselves wholly to His purposes.</w:t>
      </w:r>
    </w:p>
    <w:p w:rsidR="00A72072" w:rsidRPr="00413CEF" w:rsidRDefault="00A72072" w:rsidP="00A72072">
      <w:pPr>
        <w:rPr>
          <w:rFonts w:ascii="Times" w:hAnsi="Times" w:cs="Arial"/>
        </w:rPr>
      </w:pPr>
    </w:p>
    <w:p w:rsidR="00A72072" w:rsidRPr="00413CEF" w:rsidRDefault="00A72072" w:rsidP="00A72072">
      <w:pPr>
        <w:rPr>
          <w:rFonts w:ascii="Times" w:hAnsi="Times" w:cs="Arial"/>
        </w:rPr>
      </w:pPr>
      <w:r w:rsidRPr="00413CEF">
        <w:rPr>
          <w:rFonts w:ascii="Times" w:hAnsi="Times" w:cs="Arial"/>
        </w:rPr>
        <w:t>Example: Matthew 4:1–11</w:t>
      </w:r>
    </w:p>
    <w:p w:rsidR="00A72072" w:rsidRPr="00413CEF" w:rsidRDefault="00A72072" w:rsidP="00A72072">
      <w:pPr>
        <w:rPr>
          <w:rFonts w:ascii="Times" w:hAnsi="Times" w:cs="Arial"/>
        </w:rPr>
      </w:pPr>
      <w:r w:rsidRPr="00413CEF">
        <w:rPr>
          <w:rFonts w:ascii="Times" w:hAnsi="Times" w:cs="Arial"/>
        </w:rPr>
        <w:t>Jesus fasted for forty days and nights in the wilderness, overcoming Satan's temptations and demonstrating His complete dependence on God's Word and will.</w:t>
      </w:r>
    </w:p>
    <w:p w:rsidR="00A72072" w:rsidRPr="00413CEF" w:rsidRDefault="00A72072" w:rsidP="00A72072">
      <w:pPr>
        <w:rPr>
          <w:rFonts w:ascii="Times" w:hAnsi="Times" w:cs="Arial"/>
        </w:rPr>
      </w:pPr>
      <w:r w:rsidRPr="00413CEF">
        <w:rPr>
          <w:rFonts w:ascii="Times" w:hAnsi="Times" w:cs="Arial"/>
        </w:rPr>
        <w:t>J. Expressing love and worship to God:</w:t>
      </w:r>
    </w:p>
    <w:p w:rsidR="00A72072" w:rsidRPr="00413CEF" w:rsidRDefault="00A72072" w:rsidP="00A72072">
      <w:pPr>
        <w:rPr>
          <w:rFonts w:ascii="Times" w:hAnsi="Times" w:cs="Arial"/>
        </w:rPr>
      </w:pPr>
      <w:r w:rsidRPr="00413CEF">
        <w:rPr>
          <w:rFonts w:ascii="Times" w:hAnsi="Times" w:cs="Arial"/>
        </w:rPr>
        <w:t>Fasting can serve as an expression of deep love, devotion, and worship to God, as we set aside worldly pleasures to seek His face and honor Him.</w:t>
      </w:r>
    </w:p>
    <w:p w:rsidR="00A72072" w:rsidRPr="00413CEF" w:rsidRDefault="00A72072" w:rsidP="00A72072">
      <w:pPr>
        <w:rPr>
          <w:rFonts w:ascii="Times" w:hAnsi="Times" w:cs="Arial"/>
        </w:rPr>
      </w:pPr>
    </w:p>
    <w:p w:rsidR="00A72072" w:rsidRPr="00413CEF" w:rsidRDefault="00A72072" w:rsidP="00A72072">
      <w:pPr>
        <w:rPr>
          <w:rFonts w:ascii="Times" w:hAnsi="Times" w:cs="Arial"/>
        </w:rPr>
      </w:pPr>
      <w:r w:rsidRPr="00413CEF">
        <w:rPr>
          <w:rFonts w:ascii="Times" w:hAnsi="Times" w:cs="Arial"/>
        </w:rPr>
        <w:t>Example: Luke 2:37</w:t>
      </w:r>
    </w:p>
    <w:p w:rsidR="00A72072" w:rsidRPr="00413CEF" w:rsidRDefault="00A72072" w:rsidP="00A72072">
      <w:pPr>
        <w:rPr>
          <w:rFonts w:ascii="Times" w:hAnsi="Times" w:cs="Arial"/>
        </w:rPr>
      </w:pPr>
      <w:r w:rsidRPr="00413CEF">
        <w:rPr>
          <w:rFonts w:ascii="Times" w:hAnsi="Times" w:cs="Arial"/>
        </w:rPr>
        <w:t>The prophetess Anna devoted herself to fasting and prayer, demonstrating her unwavering love and worship for God in the temple.</w:t>
      </w:r>
    </w:p>
    <w:p w:rsidR="00A72072" w:rsidRPr="00413CEF" w:rsidRDefault="00A72072" w:rsidP="00A72072">
      <w:pPr>
        <w:rPr>
          <w:rFonts w:ascii="Times" w:hAnsi="Times" w:cs="Arial"/>
        </w:rPr>
      </w:pPr>
      <w:r w:rsidRPr="00413CEF">
        <w:rPr>
          <w:rFonts w:ascii="Times" w:hAnsi="Times" w:cs="Arial"/>
        </w:rPr>
        <w:t>By understanding these biblical reasons for fasting, we can approach fasting as a purposeful and transformative spiritual discipline. It not only deepens our relationship with God but also empowers us to impact the world around us. In the following section, we will explore the practice of meditation as another means of Christian growth and spiritual development.</w:t>
      </w:r>
    </w:p>
    <w:p w:rsidR="00413CEF" w:rsidRPr="00413CEF" w:rsidRDefault="00413CEF" w:rsidP="00A72072">
      <w:pPr>
        <w:rPr>
          <w:rFonts w:ascii="Times" w:hAnsi="Times" w:cs="Arial"/>
        </w:rPr>
      </w:pPr>
    </w:p>
    <w:p w:rsidR="00413CEF" w:rsidRPr="00413CEF" w:rsidRDefault="00413CEF" w:rsidP="00413CEF">
      <w:pPr>
        <w:rPr>
          <w:rFonts w:ascii="Times" w:hAnsi="Times" w:cs="Arial"/>
          <w:b/>
        </w:rPr>
      </w:pPr>
      <w:r w:rsidRPr="00413CEF">
        <w:rPr>
          <w:rFonts w:ascii="Times" w:hAnsi="Times" w:cs="Arial"/>
          <w:b/>
        </w:rPr>
        <w:t>IV. The Role of Meditation in Christian Growth</w:t>
      </w:r>
    </w:p>
    <w:p w:rsidR="00413CEF" w:rsidRPr="00413CEF" w:rsidRDefault="00413CEF" w:rsidP="00413CEF">
      <w:pPr>
        <w:rPr>
          <w:rFonts w:ascii="Times" w:hAnsi="Times" w:cs="Arial"/>
        </w:rPr>
      </w:pPr>
    </w:p>
    <w:p w:rsidR="00413CEF" w:rsidRPr="00413CEF" w:rsidRDefault="00413CEF" w:rsidP="00413CEF">
      <w:pPr>
        <w:rPr>
          <w:rFonts w:ascii="Times" w:hAnsi="Times" w:cs="Arial"/>
        </w:rPr>
      </w:pPr>
      <w:r w:rsidRPr="00413CEF">
        <w:rPr>
          <w:rFonts w:ascii="Times" w:hAnsi="Times" w:cs="Arial"/>
        </w:rPr>
        <w:t>A. Definition and purpose of meditation:</w:t>
      </w:r>
    </w:p>
    <w:p w:rsidR="00413CEF" w:rsidRPr="00413CEF" w:rsidRDefault="00413CEF" w:rsidP="00413CEF">
      <w:pPr>
        <w:rPr>
          <w:rFonts w:ascii="Times" w:hAnsi="Times" w:cs="Arial"/>
        </w:rPr>
      </w:pPr>
      <w:r w:rsidRPr="00413CEF">
        <w:rPr>
          <w:rFonts w:ascii="Times" w:hAnsi="Times" w:cs="Arial"/>
        </w:rPr>
        <w:t>Meditation is a deliberate and focused reflection on God's Word, character, and works, with the intention of deepening our understanding, experiencing His presence, and aligning our hearts with His will. It involves pondering, contemplating, and internalizing the truths of Scripture.</w:t>
      </w:r>
    </w:p>
    <w:p w:rsidR="00413CEF" w:rsidRPr="00413CEF" w:rsidRDefault="00413CEF" w:rsidP="00413CEF">
      <w:pPr>
        <w:rPr>
          <w:rFonts w:ascii="Times" w:hAnsi="Times" w:cs="Arial"/>
        </w:rPr>
      </w:pPr>
    </w:p>
    <w:p w:rsidR="00413CEF" w:rsidRPr="00413CEF" w:rsidRDefault="00413CEF" w:rsidP="00413CEF">
      <w:pPr>
        <w:rPr>
          <w:rFonts w:ascii="Times" w:hAnsi="Times" w:cs="Arial"/>
        </w:rPr>
      </w:pPr>
      <w:r w:rsidRPr="00413CEF">
        <w:rPr>
          <w:rFonts w:ascii="Times" w:hAnsi="Times" w:cs="Arial"/>
        </w:rPr>
        <w:t>Biblical text: Psalm 1:2</w:t>
      </w:r>
    </w:p>
    <w:p w:rsidR="00413CEF" w:rsidRPr="00413CEF" w:rsidRDefault="00413CEF" w:rsidP="00413CEF">
      <w:pPr>
        <w:rPr>
          <w:rFonts w:ascii="Times" w:hAnsi="Times" w:cs="Arial"/>
        </w:rPr>
      </w:pPr>
      <w:r w:rsidRPr="00413CEF">
        <w:rPr>
          <w:rFonts w:ascii="Times" w:hAnsi="Times" w:cs="Arial"/>
        </w:rPr>
        <w:t>"But his delight is in the law of the LORD, and on his law, he meditates day and night."</w:t>
      </w:r>
    </w:p>
    <w:p w:rsidR="00413CEF" w:rsidRPr="00413CEF" w:rsidRDefault="00413CEF" w:rsidP="00413CEF">
      <w:pPr>
        <w:rPr>
          <w:rFonts w:ascii="Times" w:hAnsi="Times" w:cs="Arial"/>
        </w:rPr>
      </w:pPr>
    </w:p>
    <w:p w:rsidR="00413CEF" w:rsidRPr="00413CEF" w:rsidRDefault="00413CEF" w:rsidP="00413CEF">
      <w:pPr>
        <w:rPr>
          <w:rFonts w:ascii="Times" w:hAnsi="Times" w:cs="Arial"/>
        </w:rPr>
      </w:pPr>
      <w:r w:rsidRPr="00413CEF">
        <w:rPr>
          <w:rFonts w:ascii="Times" w:hAnsi="Times" w:cs="Arial"/>
        </w:rPr>
        <w:t>B. Importance of meditation in deepening one's relationship with God:</w:t>
      </w:r>
    </w:p>
    <w:p w:rsidR="00413CEF" w:rsidRPr="00413CEF" w:rsidRDefault="00413CEF" w:rsidP="00413CEF">
      <w:pPr>
        <w:rPr>
          <w:rFonts w:ascii="Times" w:hAnsi="Times" w:cs="Arial"/>
        </w:rPr>
      </w:pPr>
      <w:r w:rsidRPr="00413CEF">
        <w:rPr>
          <w:rFonts w:ascii="Times" w:hAnsi="Times" w:cs="Arial"/>
        </w:rPr>
        <w:t>Meditation allows us to move beyond mere intellectual knowledge of God's Word to a personal encounter with Him. It cultivates intimacy, reverence, and awe as we reflect on His truth and allow it to shape our thoughts, attitudes, and actions.</w:t>
      </w:r>
    </w:p>
    <w:p w:rsidR="00413CEF" w:rsidRPr="00413CEF" w:rsidRDefault="00413CEF" w:rsidP="00413CEF">
      <w:pPr>
        <w:rPr>
          <w:rFonts w:ascii="Times" w:hAnsi="Times" w:cs="Arial"/>
        </w:rPr>
      </w:pPr>
    </w:p>
    <w:p w:rsidR="00413CEF" w:rsidRPr="00413CEF" w:rsidRDefault="00413CEF" w:rsidP="00413CEF">
      <w:pPr>
        <w:rPr>
          <w:rFonts w:ascii="Times" w:hAnsi="Times" w:cs="Arial"/>
        </w:rPr>
      </w:pPr>
      <w:r w:rsidRPr="00413CEF">
        <w:rPr>
          <w:rFonts w:ascii="Times" w:hAnsi="Times" w:cs="Arial"/>
        </w:rPr>
        <w:t>Biblical text: Psalm 119:15</w:t>
      </w:r>
    </w:p>
    <w:p w:rsidR="00413CEF" w:rsidRPr="00413CEF" w:rsidRDefault="00413CEF" w:rsidP="00413CEF">
      <w:pPr>
        <w:rPr>
          <w:rFonts w:ascii="Times" w:hAnsi="Times" w:cs="Arial"/>
        </w:rPr>
      </w:pPr>
      <w:r w:rsidRPr="00413CEF">
        <w:rPr>
          <w:rFonts w:ascii="Times" w:hAnsi="Times" w:cs="Arial"/>
        </w:rPr>
        <w:t>"I will meditate on your precepts and fix my eyes on your ways."</w:t>
      </w:r>
    </w:p>
    <w:p w:rsidR="00413CEF" w:rsidRPr="00413CEF" w:rsidRDefault="00413CEF" w:rsidP="00413CEF">
      <w:pPr>
        <w:rPr>
          <w:rFonts w:ascii="Times" w:hAnsi="Times" w:cs="Arial"/>
        </w:rPr>
      </w:pPr>
    </w:p>
    <w:p w:rsidR="00413CEF" w:rsidRPr="00413CEF" w:rsidRDefault="00413CEF" w:rsidP="00413CEF">
      <w:pPr>
        <w:rPr>
          <w:rFonts w:ascii="Times" w:hAnsi="Times" w:cs="Arial"/>
        </w:rPr>
      </w:pPr>
      <w:r w:rsidRPr="00413CEF">
        <w:rPr>
          <w:rFonts w:ascii="Times" w:hAnsi="Times" w:cs="Arial"/>
        </w:rPr>
        <w:t>C. Benefits of regular meditation in Christian growth:</w:t>
      </w:r>
    </w:p>
    <w:p w:rsidR="00413CEF" w:rsidRPr="00413CEF" w:rsidRDefault="00413CEF" w:rsidP="00413CEF">
      <w:pPr>
        <w:rPr>
          <w:rFonts w:ascii="Times" w:hAnsi="Times" w:cs="Arial"/>
        </w:rPr>
      </w:pPr>
      <w:r w:rsidRPr="00413CEF">
        <w:rPr>
          <w:rFonts w:ascii="Times" w:hAnsi="Times" w:cs="Arial"/>
        </w:rPr>
        <w:t>Regular meditation has numerous benefits in the process of Christian growth and spiritual development. It:</w:t>
      </w:r>
    </w:p>
    <w:p w:rsidR="00413CEF" w:rsidRPr="00413CEF" w:rsidRDefault="00413CEF" w:rsidP="00413CEF">
      <w:pPr>
        <w:rPr>
          <w:rFonts w:ascii="Times" w:hAnsi="Times" w:cs="Arial"/>
        </w:rPr>
      </w:pPr>
    </w:p>
    <w:p w:rsidR="00413CEF" w:rsidRPr="00413CEF" w:rsidRDefault="00413CEF" w:rsidP="00413CEF">
      <w:pPr>
        <w:rPr>
          <w:rFonts w:ascii="Times" w:hAnsi="Times" w:cs="Arial"/>
        </w:rPr>
      </w:pPr>
      <w:r w:rsidRPr="00413CEF">
        <w:rPr>
          <w:rFonts w:ascii="Times" w:hAnsi="Times" w:cs="Arial"/>
        </w:rPr>
        <w:t>Nourishes our souls: Through meditation, we feed on the spiritual sustenance found in God's Word, which strengthens and refreshes our inner being.</w:t>
      </w:r>
    </w:p>
    <w:p w:rsidR="00413CEF" w:rsidRPr="00413CEF" w:rsidRDefault="00413CEF" w:rsidP="00413CEF">
      <w:pPr>
        <w:rPr>
          <w:rFonts w:ascii="Times" w:hAnsi="Times" w:cs="Arial"/>
        </w:rPr>
      </w:pPr>
      <w:r w:rsidRPr="00413CEF">
        <w:rPr>
          <w:rFonts w:ascii="Times" w:hAnsi="Times" w:cs="Arial"/>
        </w:rPr>
        <w:t>Biblical text: Joshua 1:8</w:t>
      </w:r>
    </w:p>
    <w:p w:rsidR="00413CEF" w:rsidRPr="00413CEF" w:rsidRDefault="00413CEF" w:rsidP="00413CEF">
      <w:pPr>
        <w:rPr>
          <w:rFonts w:ascii="Times" w:hAnsi="Times" w:cs="Arial"/>
        </w:rPr>
      </w:pPr>
      <w:r w:rsidRPr="00413CEF">
        <w:rPr>
          <w:rFonts w:ascii="Times" w:hAnsi="Times" w:cs="Arial"/>
        </w:rPr>
        <w:t>"This Book of the Law shall not depart from your mouth, but you shall meditate on it day and night, so that you may be careful to do according to all that is written in it."</w:t>
      </w:r>
    </w:p>
    <w:p w:rsidR="00413CEF" w:rsidRPr="00413CEF" w:rsidRDefault="00413CEF" w:rsidP="00413CEF">
      <w:pPr>
        <w:rPr>
          <w:rFonts w:ascii="Times" w:hAnsi="Times" w:cs="Arial"/>
        </w:rPr>
      </w:pPr>
    </w:p>
    <w:p w:rsidR="00413CEF" w:rsidRPr="00413CEF" w:rsidRDefault="00413CEF" w:rsidP="00413CEF">
      <w:pPr>
        <w:rPr>
          <w:rFonts w:ascii="Times" w:hAnsi="Times" w:cs="Arial"/>
        </w:rPr>
      </w:pPr>
      <w:r w:rsidRPr="00413CEF">
        <w:rPr>
          <w:rFonts w:ascii="Times" w:hAnsi="Times" w:cs="Arial"/>
        </w:rPr>
        <w:t>Renews our minds: Meditation helps us transform our thinking patterns and align our thoughts with God's truth, enabling us to experience spiritual renewal and transformation.</w:t>
      </w:r>
    </w:p>
    <w:p w:rsidR="00413CEF" w:rsidRPr="00413CEF" w:rsidRDefault="00413CEF" w:rsidP="00413CEF">
      <w:pPr>
        <w:rPr>
          <w:rFonts w:ascii="Times" w:hAnsi="Times" w:cs="Arial"/>
        </w:rPr>
      </w:pPr>
      <w:r w:rsidRPr="00413CEF">
        <w:rPr>
          <w:rFonts w:ascii="Times" w:hAnsi="Times" w:cs="Arial"/>
        </w:rPr>
        <w:t>Biblical text: Romans 12:2</w:t>
      </w:r>
    </w:p>
    <w:p w:rsidR="00413CEF" w:rsidRPr="00413CEF" w:rsidRDefault="00413CEF" w:rsidP="00413CEF">
      <w:pPr>
        <w:rPr>
          <w:rFonts w:ascii="Times" w:hAnsi="Times" w:cs="Arial"/>
        </w:rPr>
      </w:pPr>
      <w:r w:rsidRPr="00413CEF">
        <w:rPr>
          <w:rFonts w:ascii="Times" w:hAnsi="Times" w:cs="Arial"/>
        </w:rPr>
        <w:t>"Do not be conformed to this world, but be transformed by the renewal of your mind."</w:t>
      </w:r>
    </w:p>
    <w:p w:rsidR="00413CEF" w:rsidRPr="00413CEF" w:rsidRDefault="00413CEF" w:rsidP="00413CEF">
      <w:pPr>
        <w:rPr>
          <w:rFonts w:ascii="Times" w:hAnsi="Times" w:cs="Arial"/>
        </w:rPr>
      </w:pPr>
    </w:p>
    <w:p w:rsidR="00413CEF" w:rsidRPr="00413CEF" w:rsidRDefault="00413CEF" w:rsidP="00413CEF">
      <w:pPr>
        <w:rPr>
          <w:rFonts w:ascii="Times" w:hAnsi="Times" w:cs="Arial"/>
        </w:rPr>
      </w:pPr>
      <w:r w:rsidRPr="00413CEF">
        <w:rPr>
          <w:rFonts w:ascii="Times" w:hAnsi="Times" w:cs="Arial"/>
        </w:rPr>
        <w:t>Deepens our understanding: As we meditate on God's Word, we gain insight and wisdom, allowing us to grasp the depth of His teachings and apply them effectively in our lives.</w:t>
      </w:r>
    </w:p>
    <w:p w:rsidR="00413CEF" w:rsidRPr="00413CEF" w:rsidRDefault="00413CEF" w:rsidP="00413CEF">
      <w:pPr>
        <w:rPr>
          <w:rFonts w:ascii="Times" w:hAnsi="Times" w:cs="Arial"/>
        </w:rPr>
      </w:pPr>
      <w:r w:rsidRPr="00413CEF">
        <w:rPr>
          <w:rFonts w:ascii="Times" w:hAnsi="Times" w:cs="Arial"/>
        </w:rPr>
        <w:t>Biblical text: Psalm 119:99</w:t>
      </w:r>
    </w:p>
    <w:p w:rsidR="00413CEF" w:rsidRPr="00413CEF" w:rsidRDefault="00413CEF" w:rsidP="00413CEF">
      <w:pPr>
        <w:rPr>
          <w:rFonts w:ascii="Times" w:hAnsi="Times" w:cs="Arial"/>
        </w:rPr>
      </w:pPr>
      <w:r w:rsidRPr="00413CEF">
        <w:rPr>
          <w:rFonts w:ascii="Times" w:hAnsi="Times" w:cs="Arial"/>
        </w:rPr>
        <w:t>"I have more understanding than all my teachers, for your testimonies are my meditation."</w:t>
      </w:r>
    </w:p>
    <w:p w:rsidR="00413CEF" w:rsidRPr="00413CEF" w:rsidRDefault="00413CEF" w:rsidP="00413CEF">
      <w:pPr>
        <w:rPr>
          <w:rFonts w:ascii="Times" w:hAnsi="Times" w:cs="Arial"/>
        </w:rPr>
      </w:pPr>
    </w:p>
    <w:p w:rsidR="00413CEF" w:rsidRPr="00413CEF" w:rsidRDefault="00413CEF" w:rsidP="00413CEF">
      <w:pPr>
        <w:rPr>
          <w:rFonts w:ascii="Times" w:hAnsi="Times" w:cs="Arial"/>
        </w:rPr>
      </w:pPr>
      <w:r w:rsidRPr="00413CEF">
        <w:rPr>
          <w:rFonts w:ascii="Times" w:hAnsi="Times" w:cs="Arial"/>
        </w:rPr>
        <w:t>Nurtures spiritual discernment: Through meditation, we develop sensitivity to the Holy Spirit's guidance and discernment, helping us make wise and godly decisions.</w:t>
      </w:r>
    </w:p>
    <w:p w:rsidR="00413CEF" w:rsidRPr="00413CEF" w:rsidRDefault="00413CEF" w:rsidP="00413CEF">
      <w:pPr>
        <w:rPr>
          <w:rFonts w:ascii="Times" w:hAnsi="Times" w:cs="Arial"/>
        </w:rPr>
      </w:pPr>
      <w:r w:rsidRPr="00413CEF">
        <w:rPr>
          <w:rFonts w:ascii="Times" w:hAnsi="Times" w:cs="Arial"/>
        </w:rPr>
        <w:t>Biblical text: Psalm 119:105</w:t>
      </w:r>
    </w:p>
    <w:p w:rsidR="00413CEF" w:rsidRPr="00413CEF" w:rsidRDefault="00413CEF" w:rsidP="00413CEF">
      <w:pPr>
        <w:rPr>
          <w:rFonts w:ascii="Times" w:hAnsi="Times" w:cs="Arial"/>
        </w:rPr>
      </w:pPr>
      <w:r w:rsidRPr="00413CEF">
        <w:rPr>
          <w:rFonts w:ascii="Times" w:hAnsi="Times" w:cs="Arial"/>
        </w:rPr>
        <w:t>"Your word is a lamp to my feet and a light to my path."</w:t>
      </w:r>
    </w:p>
    <w:p w:rsidR="00413CEF" w:rsidRPr="00413CEF" w:rsidRDefault="00413CEF" w:rsidP="00413CEF">
      <w:pPr>
        <w:rPr>
          <w:rFonts w:ascii="Times" w:hAnsi="Times" w:cs="Arial"/>
        </w:rPr>
      </w:pPr>
    </w:p>
    <w:p w:rsidR="00413CEF" w:rsidRPr="00413CEF" w:rsidRDefault="00413CEF" w:rsidP="00413CEF">
      <w:pPr>
        <w:rPr>
          <w:rFonts w:ascii="Times" w:hAnsi="Times" w:cs="Arial"/>
        </w:rPr>
      </w:pPr>
      <w:r w:rsidRPr="00413CEF">
        <w:rPr>
          <w:rFonts w:ascii="Times" w:hAnsi="Times" w:cs="Arial"/>
        </w:rPr>
        <w:t>Cultivates intimacy with God: Meditation opens the door to a deeper communion with God, allowing us to encounter His presence, hear His voice, and experience His love in a profound way.</w:t>
      </w:r>
    </w:p>
    <w:p w:rsidR="00413CEF" w:rsidRPr="00413CEF" w:rsidRDefault="00413CEF" w:rsidP="00413CEF">
      <w:pPr>
        <w:rPr>
          <w:rFonts w:ascii="Times" w:hAnsi="Times" w:cs="Arial"/>
        </w:rPr>
      </w:pPr>
      <w:r w:rsidRPr="00413CEF">
        <w:rPr>
          <w:rFonts w:ascii="Times" w:hAnsi="Times" w:cs="Arial"/>
        </w:rPr>
        <w:t>Biblical text: Psalm 63:6</w:t>
      </w:r>
    </w:p>
    <w:p w:rsidR="00413CEF" w:rsidRPr="00413CEF" w:rsidRDefault="00413CEF" w:rsidP="00413CEF">
      <w:pPr>
        <w:rPr>
          <w:rFonts w:ascii="Times" w:hAnsi="Times" w:cs="Arial"/>
        </w:rPr>
      </w:pPr>
      <w:r w:rsidRPr="00413CEF">
        <w:rPr>
          <w:rFonts w:ascii="Times" w:hAnsi="Times" w:cs="Arial"/>
        </w:rPr>
        <w:t>"When I remember you upon my bed, and meditate on you in the watches of the night."</w:t>
      </w:r>
    </w:p>
    <w:p w:rsidR="00413CEF" w:rsidRPr="00413CEF" w:rsidRDefault="00413CEF" w:rsidP="00413CEF">
      <w:pPr>
        <w:rPr>
          <w:rFonts w:ascii="Times" w:hAnsi="Times" w:cs="Arial"/>
        </w:rPr>
      </w:pPr>
    </w:p>
    <w:p w:rsidR="00413CEF" w:rsidRPr="00413CEF" w:rsidRDefault="00413CEF" w:rsidP="00413CEF">
      <w:pPr>
        <w:rPr>
          <w:rFonts w:ascii="Times" w:hAnsi="Times" w:cs="Arial"/>
        </w:rPr>
      </w:pPr>
      <w:r w:rsidRPr="00413CEF">
        <w:rPr>
          <w:rFonts w:ascii="Times" w:hAnsi="Times" w:cs="Arial"/>
        </w:rPr>
        <w:t>Incorporating regular meditation into our spiritual lives enhances our Christian growth, drawing us closer to God, and enabling us to live in alignment with His purposes. In the next section, we will explore practical pointers and techniques for engaging in fruitful meditation.</w:t>
      </w:r>
    </w:p>
    <w:p w:rsidR="00413CEF" w:rsidRPr="00413CEF" w:rsidRDefault="00413CEF" w:rsidP="00413CEF">
      <w:pPr>
        <w:rPr>
          <w:rFonts w:ascii="Times" w:hAnsi="Times" w:cs="Arial"/>
        </w:rPr>
      </w:pPr>
    </w:p>
    <w:p w:rsidR="00413CEF" w:rsidRPr="00413CEF" w:rsidRDefault="00413CEF" w:rsidP="00413CEF">
      <w:pPr>
        <w:rPr>
          <w:rFonts w:ascii="Times" w:hAnsi="Times" w:cs="Arial"/>
          <w:b/>
        </w:rPr>
      </w:pPr>
      <w:r w:rsidRPr="00413CEF">
        <w:rPr>
          <w:rFonts w:ascii="Times" w:hAnsi="Times" w:cs="Arial"/>
          <w:b/>
        </w:rPr>
        <w:t>V. Pointers for Christian Meditation</w:t>
      </w:r>
    </w:p>
    <w:p w:rsidR="00413CEF" w:rsidRPr="00413CEF" w:rsidRDefault="00413CEF" w:rsidP="00413CEF">
      <w:pPr>
        <w:rPr>
          <w:rFonts w:ascii="Times" w:hAnsi="Times" w:cs="Arial"/>
        </w:rPr>
      </w:pPr>
    </w:p>
    <w:p w:rsidR="00413CEF" w:rsidRPr="00413CEF" w:rsidRDefault="00413CEF" w:rsidP="00413CEF">
      <w:pPr>
        <w:rPr>
          <w:rFonts w:ascii="Times" w:hAnsi="Times" w:cs="Arial"/>
        </w:rPr>
      </w:pPr>
      <w:r w:rsidRPr="00413CEF">
        <w:rPr>
          <w:rFonts w:ascii="Times" w:hAnsi="Times" w:cs="Arial"/>
        </w:rPr>
        <w:t>A. Selecting a specific Scripture or biblical truth for meditation:</w:t>
      </w:r>
    </w:p>
    <w:p w:rsidR="00413CEF" w:rsidRPr="00413CEF" w:rsidRDefault="00413CEF" w:rsidP="00413CEF">
      <w:pPr>
        <w:rPr>
          <w:rFonts w:ascii="Times" w:hAnsi="Times" w:cs="Arial"/>
        </w:rPr>
      </w:pPr>
      <w:r w:rsidRPr="00413CEF">
        <w:rPr>
          <w:rFonts w:ascii="Times" w:hAnsi="Times" w:cs="Arial"/>
        </w:rPr>
        <w:t>Choose a passage or verse from the Bible that speaks to your heart or addresses a specific area of your life. It could be a promise, a commandment, a teaching, or a revelation about God's character.</w:t>
      </w:r>
    </w:p>
    <w:p w:rsidR="00413CEF" w:rsidRPr="00413CEF" w:rsidRDefault="00413CEF" w:rsidP="00413CEF">
      <w:pPr>
        <w:rPr>
          <w:rFonts w:ascii="Times" w:hAnsi="Times" w:cs="Arial"/>
        </w:rPr>
      </w:pPr>
    </w:p>
    <w:p w:rsidR="00413CEF" w:rsidRPr="00413CEF" w:rsidRDefault="00413CEF" w:rsidP="00413CEF">
      <w:pPr>
        <w:rPr>
          <w:rFonts w:ascii="Times" w:hAnsi="Times" w:cs="Arial"/>
        </w:rPr>
      </w:pPr>
      <w:r w:rsidRPr="00413CEF">
        <w:rPr>
          <w:rFonts w:ascii="Times" w:hAnsi="Times" w:cs="Arial"/>
        </w:rPr>
        <w:t>Biblical text: Psalm 119:97</w:t>
      </w:r>
    </w:p>
    <w:p w:rsidR="00413CEF" w:rsidRPr="00413CEF" w:rsidRDefault="00413CEF" w:rsidP="00413CEF">
      <w:pPr>
        <w:rPr>
          <w:rFonts w:ascii="Times" w:hAnsi="Times" w:cs="Arial"/>
        </w:rPr>
      </w:pPr>
      <w:r w:rsidRPr="00413CEF">
        <w:rPr>
          <w:rFonts w:ascii="Times" w:hAnsi="Times" w:cs="Arial"/>
        </w:rPr>
        <w:t>"Oh how I love your law! It is my meditation all the day."</w:t>
      </w:r>
    </w:p>
    <w:p w:rsidR="00413CEF" w:rsidRPr="00413CEF" w:rsidRDefault="00413CEF" w:rsidP="00413CEF">
      <w:pPr>
        <w:rPr>
          <w:rFonts w:ascii="Times" w:hAnsi="Times" w:cs="Arial"/>
        </w:rPr>
      </w:pPr>
    </w:p>
    <w:p w:rsidR="00413CEF" w:rsidRPr="00413CEF" w:rsidRDefault="00413CEF" w:rsidP="00413CEF">
      <w:pPr>
        <w:rPr>
          <w:rFonts w:ascii="Times" w:hAnsi="Times" w:cs="Arial"/>
        </w:rPr>
      </w:pPr>
      <w:r w:rsidRPr="00413CEF">
        <w:rPr>
          <w:rFonts w:ascii="Times" w:hAnsi="Times" w:cs="Arial"/>
        </w:rPr>
        <w:t>B. Finding a quiet and comfortable place for meditation:</w:t>
      </w:r>
    </w:p>
    <w:p w:rsidR="00413CEF" w:rsidRPr="00413CEF" w:rsidRDefault="00413CEF" w:rsidP="00413CEF">
      <w:pPr>
        <w:rPr>
          <w:rFonts w:ascii="Times" w:hAnsi="Times" w:cs="Arial"/>
        </w:rPr>
      </w:pPr>
      <w:r w:rsidRPr="00413CEF">
        <w:rPr>
          <w:rFonts w:ascii="Times" w:hAnsi="Times" w:cs="Arial"/>
        </w:rPr>
        <w:t>Create a peaceful environment free from distractions where you can focus your mind and heart on God's Word. Find a space where you feel at ease and can spend uninterrupted time with Him.</w:t>
      </w:r>
    </w:p>
    <w:p w:rsidR="00413CEF" w:rsidRPr="00413CEF" w:rsidRDefault="00413CEF" w:rsidP="00413CEF">
      <w:pPr>
        <w:rPr>
          <w:rFonts w:ascii="Times" w:hAnsi="Times" w:cs="Arial"/>
        </w:rPr>
      </w:pPr>
    </w:p>
    <w:p w:rsidR="00413CEF" w:rsidRPr="00413CEF" w:rsidRDefault="00413CEF" w:rsidP="00413CEF">
      <w:pPr>
        <w:rPr>
          <w:rFonts w:ascii="Times" w:hAnsi="Times" w:cs="Arial"/>
        </w:rPr>
      </w:pPr>
      <w:r w:rsidRPr="00413CEF">
        <w:rPr>
          <w:rFonts w:ascii="Times" w:hAnsi="Times" w:cs="Arial"/>
        </w:rPr>
        <w:t>Biblical text: Mark 1:35</w:t>
      </w:r>
    </w:p>
    <w:p w:rsidR="00413CEF" w:rsidRPr="00413CEF" w:rsidRDefault="00413CEF" w:rsidP="00413CEF">
      <w:pPr>
        <w:rPr>
          <w:rFonts w:ascii="Times" w:hAnsi="Times" w:cs="Arial"/>
        </w:rPr>
      </w:pPr>
      <w:r w:rsidRPr="00413CEF">
        <w:rPr>
          <w:rFonts w:ascii="Times" w:hAnsi="Times" w:cs="Arial"/>
        </w:rPr>
        <w:t>"And rising very early in the morning, while it was still dark, he departed and went out to a desolate place, and there he prayed."</w:t>
      </w:r>
    </w:p>
    <w:p w:rsidR="00413CEF" w:rsidRPr="00413CEF" w:rsidRDefault="00413CEF" w:rsidP="00413CEF">
      <w:pPr>
        <w:rPr>
          <w:rFonts w:ascii="Times" w:hAnsi="Times" w:cs="Arial"/>
        </w:rPr>
      </w:pPr>
    </w:p>
    <w:p w:rsidR="00413CEF" w:rsidRPr="00413CEF" w:rsidRDefault="00413CEF" w:rsidP="00413CEF">
      <w:pPr>
        <w:rPr>
          <w:rFonts w:ascii="Times" w:hAnsi="Times" w:cs="Arial"/>
        </w:rPr>
      </w:pPr>
      <w:r w:rsidRPr="00413CEF">
        <w:rPr>
          <w:rFonts w:ascii="Times" w:hAnsi="Times" w:cs="Arial"/>
        </w:rPr>
        <w:t>C. Practicing deep breathing and relaxation techniques:</w:t>
      </w:r>
    </w:p>
    <w:p w:rsidR="00413CEF" w:rsidRPr="00413CEF" w:rsidRDefault="00413CEF" w:rsidP="00413CEF">
      <w:pPr>
        <w:rPr>
          <w:rFonts w:ascii="Times" w:hAnsi="Times" w:cs="Arial"/>
        </w:rPr>
      </w:pPr>
      <w:r w:rsidRPr="00413CEF">
        <w:rPr>
          <w:rFonts w:ascii="Times" w:hAnsi="Times" w:cs="Arial"/>
        </w:rPr>
        <w:t xml:space="preserve">Before diving into meditation, take a few moments to calm your body and mind. Deep breathing exercises and relaxation techniques can help center your focus and create a </w:t>
      </w:r>
      <w:proofErr w:type="gramStart"/>
      <w:r w:rsidRPr="00413CEF">
        <w:rPr>
          <w:rFonts w:ascii="Times" w:hAnsi="Times" w:cs="Arial"/>
        </w:rPr>
        <w:t>conducive</w:t>
      </w:r>
      <w:proofErr w:type="gramEnd"/>
      <w:r w:rsidRPr="00413CEF">
        <w:rPr>
          <w:rFonts w:ascii="Times" w:hAnsi="Times" w:cs="Arial"/>
        </w:rPr>
        <w:t xml:space="preserve"> atmosphere for communion with God.</w:t>
      </w:r>
    </w:p>
    <w:p w:rsidR="00413CEF" w:rsidRPr="00413CEF" w:rsidRDefault="00413CEF" w:rsidP="00413CEF">
      <w:pPr>
        <w:rPr>
          <w:rFonts w:ascii="Times" w:hAnsi="Times" w:cs="Arial"/>
        </w:rPr>
      </w:pPr>
    </w:p>
    <w:p w:rsidR="00413CEF" w:rsidRPr="00413CEF" w:rsidRDefault="00413CEF" w:rsidP="00413CEF">
      <w:pPr>
        <w:rPr>
          <w:rFonts w:ascii="Times" w:hAnsi="Times" w:cs="Arial"/>
        </w:rPr>
      </w:pPr>
      <w:r w:rsidRPr="00413CEF">
        <w:rPr>
          <w:rFonts w:ascii="Times" w:hAnsi="Times" w:cs="Arial"/>
        </w:rPr>
        <w:t>Biblical text: Psalm 46:10</w:t>
      </w:r>
    </w:p>
    <w:p w:rsidR="00413CEF" w:rsidRPr="00413CEF" w:rsidRDefault="00413CEF" w:rsidP="00413CEF">
      <w:pPr>
        <w:rPr>
          <w:rFonts w:ascii="Times" w:hAnsi="Times" w:cs="Arial"/>
        </w:rPr>
      </w:pPr>
      <w:r w:rsidRPr="00413CEF">
        <w:rPr>
          <w:rFonts w:ascii="Times" w:hAnsi="Times" w:cs="Arial"/>
        </w:rPr>
        <w:t>"Be still, and know that I am God."</w:t>
      </w:r>
    </w:p>
    <w:p w:rsidR="00413CEF" w:rsidRPr="00413CEF" w:rsidRDefault="00413CEF" w:rsidP="00413CEF">
      <w:pPr>
        <w:rPr>
          <w:rFonts w:ascii="Times" w:hAnsi="Times" w:cs="Arial"/>
        </w:rPr>
      </w:pPr>
    </w:p>
    <w:p w:rsidR="00413CEF" w:rsidRPr="00413CEF" w:rsidRDefault="00413CEF" w:rsidP="00413CEF">
      <w:pPr>
        <w:rPr>
          <w:rFonts w:ascii="Times" w:hAnsi="Times" w:cs="Arial"/>
        </w:rPr>
      </w:pPr>
      <w:r w:rsidRPr="00413CEF">
        <w:rPr>
          <w:rFonts w:ascii="Times" w:hAnsi="Times" w:cs="Arial"/>
        </w:rPr>
        <w:t>D. Focusing one's mind and heart on God's Word:</w:t>
      </w:r>
    </w:p>
    <w:p w:rsidR="00413CEF" w:rsidRPr="00413CEF" w:rsidRDefault="00413CEF" w:rsidP="00413CEF">
      <w:pPr>
        <w:rPr>
          <w:rFonts w:ascii="Times" w:hAnsi="Times" w:cs="Arial"/>
        </w:rPr>
      </w:pPr>
      <w:r w:rsidRPr="00413CEF">
        <w:rPr>
          <w:rFonts w:ascii="Times" w:hAnsi="Times" w:cs="Arial"/>
        </w:rPr>
        <w:t>Direct your attention to the Scripture or biblical truth you have chosen for meditation. Read it slowly, allowing the words to penetrate your heart. Meditate on its meaning, implications, and personal relevance.</w:t>
      </w:r>
    </w:p>
    <w:p w:rsidR="00413CEF" w:rsidRPr="00413CEF" w:rsidRDefault="00413CEF" w:rsidP="00413CEF">
      <w:pPr>
        <w:rPr>
          <w:rFonts w:ascii="Times" w:hAnsi="Times" w:cs="Arial"/>
        </w:rPr>
      </w:pPr>
    </w:p>
    <w:p w:rsidR="00413CEF" w:rsidRPr="00413CEF" w:rsidRDefault="00413CEF" w:rsidP="00413CEF">
      <w:pPr>
        <w:rPr>
          <w:rFonts w:ascii="Times" w:hAnsi="Times" w:cs="Arial"/>
        </w:rPr>
      </w:pPr>
      <w:r w:rsidRPr="00413CEF">
        <w:rPr>
          <w:rFonts w:ascii="Times" w:hAnsi="Times" w:cs="Arial"/>
        </w:rPr>
        <w:t>Biblical text: Psalm 119:148</w:t>
      </w:r>
    </w:p>
    <w:p w:rsidR="00413CEF" w:rsidRPr="00413CEF" w:rsidRDefault="00413CEF" w:rsidP="00413CEF">
      <w:pPr>
        <w:rPr>
          <w:rFonts w:ascii="Times" w:hAnsi="Times" w:cs="Arial"/>
        </w:rPr>
      </w:pPr>
      <w:r w:rsidRPr="00413CEF">
        <w:rPr>
          <w:rFonts w:ascii="Times" w:hAnsi="Times" w:cs="Arial"/>
        </w:rPr>
        <w:t>"My eyes are awake before the watches of the night, that I may meditate on your promise."</w:t>
      </w:r>
    </w:p>
    <w:p w:rsidR="00413CEF" w:rsidRPr="00413CEF" w:rsidRDefault="00413CEF" w:rsidP="00413CEF">
      <w:pPr>
        <w:rPr>
          <w:rFonts w:ascii="Times" w:hAnsi="Times" w:cs="Arial"/>
        </w:rPr>
      </w:pPr>
    </w:p>
    <w:p w:rsidR="00413CEF" w:rsidRPr="00413CEF" w:rsidRDefault="00413CEF" w:rsidP="00413CEF">
      <w:pPr>
        <w:rPr>
          <w:rFonts w:ascii="Times" w:hAnsi="Times" w:cs="Arial"/>
        </w:rPr>
      </w:pPr>
      <w:r w:rsidRPr="00413CEF">
        <w:rPr>
          <w:rFonts w:ascii="Times" w:hAnsi="Times" w:cs="Arial"/>
        </w:rPr>
        <w:t>E. Engaging in reflective and contemplative prayer:</w:t>
      </w:r>
    </w:p>
    <w:p w:rsidR="00413CEF" w:rsidRPr="00413CEF" w:rsidRDefault="00413CEF" w:rsidP="00413CEF">
      <w:pPr>
        <w:rPr>
          <w:rFonts w:ascii="Times" w:hAnsi="Times" w:cs="Arial"/>
        </w:rPr>
      </w:pPr>
      <w:r w:rsidRPr="00413CEF">
        <w:rPr>
          <w:rFonts w:ascii="Times" w:hAnsi="Times" w:cs="Arial"/>
        </w:rPr>
        <w:t>As you meditate, engage in prayerful conversation with God. Share your thoughts, feelings, questions, and desires with Him. Allow the Scripture to guide your prayers and listen for His response.</w:t>
      </w:r>
    </w:p>
    <w:p w:rsidR="00413CEF" w:rsidRPr="00413CEF" w:rsidRDefault="00413CEF" w:rsidP="00413CEF">
      <w:pPr>
        <w:rPr>
          <w:rFonts w:ascii="Times" w:hAnsi="Times" w:cs="Arial"/>
        </w:rPr>
      </w:pPr>
    </w:p>
    <w:p w:rsidR="00413CEF" w:rsidRPr="00413CEF" w:rsidRDefault="00413CEF" w:rsidP="00413CEF">
      <w:pPr>
        <w:rPr>
          <w:rFonts w:ascii="Times" w:hAnsi="Times" w:cs="Arial"/>
        </w:rPr>
      </w:pPr>
      <w:r w:rsidRPr="00413CEF">
        <w:rPr>
          <w:rFonts w:ascii="Times" w:hAnsi="Times" w:cs="Arial"/>
        </w:rPr>
        <w:t>Biblical text: Philippians 4:6</w:t>
      </w:r>
    </w:p>
    <w:p w:rsidR="00413CEF" w:rsidRPr="00413CEF" w:rsidRDefault="00413CEF" w:rsidP="00413CEF">
      <w:pPr>
        <w:rPr>
          <w:rFonts w:ascii="Times" w:hAnsi="Times" w:cs="Arial"/>
        </w:rPr>
      </w:pPr>
      <w:r w:rsidRPr="00413CEF">
        <w:rPr>
          <w:rFonts w:ascii="Times" w:hAnsi="Times" w:cs="Arial"/>
        </w:rPr>
        <w:t>"Do not be anxious about anything, but in everything by prayer and supplication with thanksgiving let your requests be made known to God."</w:t>
      </w:r>
    </w:p>
    <w:p w:rsidR="00413CEF" w:rsidRPr="00413CEF" w:rsidRDefault="00413CEF" w:rsidP="00413CEF">
      <w:pPr>
        <w:rPr>
          <w:rFonts w:ascii="Times" w:hAnsi="Times" w:cs="Arial"/>
        </w:rPr>
      </w:pPr>
    </w:p>
    <w:p w:rsidR="00413CEF" w:rsidRPr="00413CEF" w:rsidRDefault="00413CEF" w:rsidP="00413CEF">
      <w:pPr>
        <w:rPr>
          <w:rFonts w:ascii="Times" w:hAnsi="Times" w:cs="Arial"/>
        </w:rPr>
      </w:pPr>
      <w:r w:rsidRPr="00413CEF">
        <w:rPr>
          <w:rFonts w:ascii="Times" w:hAnsi="Times" w:cs="Arial"/>
        </w:rPr>
        <w:t>F. Allowing the Holy Spirit to guide and speak during meditation:</w:t>
      </w:r>
    </w:p>
    <w:p w:rsidR="00413CEF" w:rsidRPr="00413CEF" w:rsidRDefault="00413CEF" w:rsidP="00413CEF">
      <w:pPr>
        <w:rPr>
          <w:rFonts w:ascii="Times" w:hAnsi="Times" w:cs="Arial"/>
        </w:rPr>
      </w:pPr>
      <w:r w:rsidRPr="00413CEF">
        <w:rPr>
          <w:rFonts w:ascii="Times" w:hAnsi="Times" w:cs="Arial"/>
        </w:rPr>
        <w:t>Invite the Holy Spirit to guide your meditation, to open your understanding, and to reveal deeper insights. Be attentive to His promptings, whispers, and revelations as you meditate on God's Word.</w:t>
      </w:r>
    </w:p>
    <w:p w:rsidR="00413CEF" w:rsidRPr="00413CEF" w:rsidRDefault="00413CEF" w:rsidP="00413CEF">
      <w:pPr>
        <w:rPr>
          <w:rFonts w:ascii="Times" w:hAnsi="Times" w:cs="Arial"/>
        </w:rPr>
      </w:pPr>
    </w:p>
    <w:p w:rsidR="00413CEF" w:rsidRPr="00413CEF" w:rsidRDefault="00413CEF" w:rsidP="00413CEF">
      <w:pPr>
        <w:rPr>
          <w:rFonts w:ascii="Times" w:hAnsi="Times" w:cs="Arial"/>
        </w:rPr>
      </w:pPr>
      <w:r w:rsidRPr="00413CEF">
        <w:rPr>
          <w:rFonts w:ascii="Times" w:hAnsi="Times" w:cs="Arial"/>
        </w:rPr>
        <w:t>Biblical text: John 16:13</w:t>
      </w:r>
    </w:p>
    <w:p w:rsidR="00413CEF" w:rsidRPr="00413CEF" w:rsidRDefault="00413CEF" w:rsidP="00413CEF">
      <w:pPr>
        <w:rPr>
          <w:rFonts w:ascii="Times" w:hAnsi="Times" w:cs="Arial"/>
        </w:rPr>
      </w:pPr>
      <w:r w:rsidRPr="00413CEF">
        <w:rPr>
          <w:rFonts w:ascii="Times" w:hAnsi="Times" w:cs="Arial"/>
        </w:rPr>
        <w:t>"When the Spirit of truth comes, he will guide you into all the truth, for he will not speak on his own authority, but whatever he hears he will speak, and he will declare to you the things that are to come."</w:t>
      </w:r>
    </w:p>
    <w:p w:rsidR="00413CEF" w:rsidRPr="00413CEF" w:rsidRDefault="00413CEF" w:rsidP="00413CEF">
      <w:pPr>
        <w:rPr>
          <w:rFonts w:ascii="Times" w:hAnsi="Times" w:cs="Arial"/>
        </w:rPr>
      </w:pPr>
    </w:p>
    <w:p w:rsidR="00413CEF" w:rsidRPr="00413CEF" w:rsidRDefault="00413CEF" w:rsidP="00413CEF">
      <w:pPr>
        <w:rPr>
          <w:rFonts w:ascii="Times" w:hAnsi="Times" w:cs="Arial"/>
        </w:rPr>
      </w:pPr>
      <w:r w:rsidRPr="00413CEF">
        <w:rPr>
          <w:rFonts w:ascii="Times" w:hAnsi="Times" w:cs="Arial"/>
        </w:rPr>
        <w:t>By incorporating these pointers into your practice of Christian meditation, you can deepen your connection with God, grow in spiritual maturity, and experience the transformative power of His Word in your life.</w:t>
      </w:r>
    </w:p>
    <w:p w:rsidR="00413CEF" w:rsidRPr="00413CEF" w:rsidRDefault="00413CEF" w:rsidP="00413CEF">
      <w:pPr>
        <w:rPr>
          <w:rFonts w:ascii="Times" w:hAnsi="Times" w:cs="Arial"/>
        </w:rPr>
      </w:pPr>
    </w:p>
    <w:p w:rsidR="00413CEF" w:rsidRPr="00413CEF" w:rsidRDefault="00413CEF" w:rsidP="00413CEF">
      <w:pPr>
        <w:rPr>
          <w:rFonts w:ascii="Times" w:hAnsi="Times" w:cs="Arial"/>
        </w:rPr>
      </w:pPr>
    </w:p>
    <w:p w:rsidR="00413CEF" w:rsidRPr="00413CEF" w:rsidRDefault="00413CEF" w:rsidP="00413CEF">
      <w:pPr>
        <w:rPr>
          <w:rFonts w:ascii="Times" w:hAnsi="Times" w:cs="Arial"/>
        </w:rPr>
      </w:pPr>
    </w:p>
    <w:p w:rsidR="00413CEF" w:rsidRPr="00413CEF" w:rsidRDefault="00413CEF" w:rsidP="00413CEF">
      <w:pPr>
        <w:rPr>
          <w:rFonts w:ascii="Times" w:hAnsi="Times" w:cs="Arial"/>
        </w:rPr>
      </w:pPr>
    </w:p>
    <w:p w:rsidR="00413CEF" w:rsidRPr="00413CEF" w:rsidRDefault="00413CEF" w:rsidP="00413CEF">
      <w:pPr>
        <w:rPr>
          <w:rFonts w:ascii="Times" w:hAnsi="Times" w:cs="Arial"/>
        </w:rPr>
      </w:pPr>
    </w:p>
    <w:p w:rsidR="00413CEF" w:rsidRPr="00413CEF" w:rsidRDefault="00413CEF" w:rsidP="00413CEF">
      <w:pPr>
        <w:rPr>
          <w:rFonts w:ascii="Times" w:hAnsi="Times" w:cs="Arial"/>
        </w:rPr>
      </w:pPr>
    </w:p>
    <w:sectPr w:rsidR="00413CEF" w:rsidRPr="00413CEF" w:rsidSect="00D80DDC">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2072"/>
    <w:rsid w:val="00413CEF"/>
    <w:rsid w:val="00A72072"/>
    <w:rsid w:val="00D80D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629A5A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7</Pages>
  <Words>2392</Words>
  <Characters>13637</Characters>
  <Application>Microsoft Macintosh Word</Application>
  <DocSecurity>0</DocSecurity>
  <Lines>113</Lines>
  <Paragraphs>31</Paragraphs>
  <ScaleCrop>false</ScaleCrop>
  <Company/>
  <LinksUpToDate>false</LinksUpToDate>
  <CharactersWithSpaces>15998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WORD FOR MAC</dc:creator>
  <cp:keywords/>
  <dc:description/>
  <cp:lastModifiedBy>WORD FOR MAC</cp:lastModifiedBy>
  <cp:revision>1</cp:revision>
  <dcterms:created xsi:type="dcterms:W3CDTF">2023-05-26T12:25:00Z</dcterms:created>
  <dcterms:modified xsi:type="dcterms:W3CDTF">2023-05-26T13:17:00Z</dcterms:modified>
</cp:coreProperties>
</file>