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1D4" w:rsidRDefault="009621D4" w:rsidP="009621D4">
      <w:pPr>
        <w:pStyle w:val="Default"/>
        <w:jc w:val="center"/>
        <w:rPr>
          <w:rFonts w:ascii="Times" w:hAnsi="Times"/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191C5BC" wp14:editId="405B8F58">
            <wp:simplePos x="0" y="0"/>
            <wp:positionH relativeFrom="leftMargin">
              <wp:align>right</wp:align>
            </wp:positionH>
            <wp:positionV relativeFrom="paragraph">
              <wp:posOffset>10160</wp:posOffset>
            </wp:positionV>
            <wp:extent cx="733425" cy="885825"/>
            <wp:effectExtent l="0" t="0" r="9525" b="9525"/>
            <wp:wrapNone/>
            <wp:docPr id="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" w:hAnsi="Times"/>
          <w:b/>
        </w:rPr>
        <w:t>ADULT HOUR BIBLE STUDY ON MISSIONS (8</w:t>
      </w:r>
      <w:r w:rsidRPr="009252B5">
        <w:rPr>
          <w:rFonts w:ascii="Times" w:hAnsi="Times"/>
          <w:b/>
          <w:vertAlign w:val="superscript"/>
        </w:rPr>
        <w:t>TH</w:t>
      </w:r>
      <w:r>
        <w:rPr>
          <w:rFonts w:ascii="Times" w:hAnsi="Times"/>
          <w:b/>
        </w:rPr>
        <w:t xml:space="preserve"> JANUARY – 12</w:t>
      </w:r>
      <w:r w:rsidRPr="009252B5">
        <w:rPr>
          <w:rFonts w:ascii="Times" w:hAnsi="Times"/>
          <w:b/>
          <w:vertAlign w:val="superscript"/>
        </w:rPr>
        <w:t>TH</w:t>
      </w:r>
      <w:r>
        <w:rPr>
          <w:rFonts w:ascii="Times" w:hAnsi="Times"/>
          <w:b/>
        </w:rPr>
        <w:t xml:space="preserve"> FEBRUARY 2023)</w:t>
      </w:r>
    </w:p>
    <w:p w:rsidR="009621D4" w:rsidRDefault="009621D4" w:rsidP="009621D4">
      <w:pPr>
        <w:pStyle w:val="Default"/>
        <w:jc w:val="center"/>
        <w:rPr>
          <w:rFonts w:ascii="Times" w:hAnsi="Times"/>
          <w:b/>
        </w:rPr>
        <w:sectPr w:rsidR="009621D4" w:rsidSect="00EC5DB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9621D4" w:rsidRDefault="009621D4" w:rsidP="009621D4">
      <w:pPr>
        <w:pStyle w:val="Default"/>
        <w:jc w:val="both"/>
        <w:rPr>
          <w:rFonts w:ascii="Times" w:hAnsi="Times"/>
          <w:b/>
        </w:rPr>
      </w:pPr>
    </w:p>
    <w:p w:rsidR="009621D4" w:rsidRDefault="009621D4" w:rsidP="009621D4">
      <w:pPr>
        <w:pStyle w:val="Default"/>
        <w:jc w:val="both"/>
        <w:rPr>
          <w:rFonts w:ascii="Times" w:hAnsi="Times"/>
          <w:b/>
        </w:rPr>
        <w:sectPr w:rsidR="009621D4" w:rsidSect="00EB0A9A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9621D4" w:rsidRDefault="009621D4" w:rsidP="009621D4">
      <w:pPr>
        <w:pStyle w:val="Default"/>
        <w:jc w:val="both"/>
        <w:rPr>
          <w:rFonts w:ascii="Times" w:hAnsi="Times"/>
          <w:b/>
        </w:rPr>
      </w:pPr>
    </w:p>
    <w:p w:rsidR="009621D4" w:rsidRDefault="009621D4" w:rsidP="009621D4">
      <w:pPr>
        <w:pStyle w:val="Default"/>
        <w:jc w:val="both"/>
        <w:rPr>
          <w:rFonts w:ascii="Times" w:hAnsi="Times"/>
          <w:b/>
          <w:bCs/>
        </w:rPr>
        <w:sectPr w:rsidR="009621D4" w:rsidSect="00EC5DB2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9621D4" w:rsidRPr="00487FC8" w:rsidRDefault="009621D4" w:rsidP="009621D4">
      <w:pPr>
        <w:pStyle w:val="Default"/>
        <w:jc w:val="both"/>
        <w:rPr>
          <w:rFonts w:ascii="Times" w:hAnsi="Times"/>
          <w:b/>
        </w:rPr>
      </w:pPr>
      <w:r>
        <w:rPr>
          <w:rFonts w:ascii="Times" w:hAnsi="Times"/>
          <w:b/>
          <w:bCs/>
        </w:rPr>
        <w:lastRenderedPageBreak/>
        <w:t>Missions: The role of the local church in missions</w:t>
      </w:r>
    </w:p>
    <w:p w:rsidR="009621D4" w:rsidRDefault="009621D4" w:rsidP="009621D4">
      <w:pPr>
        <w:spacing w:line="240" w:lineRule="auto"/>
        <w:jc w:val="both"/>
        <w:rPr>
          <w:rFonts w:ascii="Times" w:hAnsi="Times"/>
          <w:b/>
          <w:bCs/>
          <w:i/>
          <w:iCs/>
          <w:sz w:val="24"/>
          <w:szCs w:val="24"/>
        </w:rPr>
      </w:pPr>
      <w:r>
        <w:rPr>
          <w:rFonts w:ascii="Times" w:hAnsi="Times"/>
          <w:b/>
          <w:bCs/>
          <w:i/>
          <w:iCs/>
          <w:sz w:val="24"/>
          <w:szCs w:val="24"/>
        </w:rPr>
        <w:t>Week 3 – January 22</w:t>
      </w:r>
      <w:r w:rsidRPr="00487FC8">
        <w:rPr>
          <w:rFonts w:ascii="Times" w:hAnsi="Times"/>
          <w:b/>
          <w:bCs/>
          <w:i/>
          <w:iCs/>
          <w:sz w:val="24"/>
          <w:szCs w:val="24"/>
        </w:rPr>
        <w:t>, 2023</w:t>
      </w:r>
    </w:p>
    <w:p w:rsidR="009621D4" w:rsidRDefault="009621D4" w:rsidP="00E876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WH</w:t>
      </w:r>
      <w:r w:rsidR="007A4691">
        <w:rPr>
          <w:rFonts w:ascii="Times" w:hAnsi="Times"/>
          <w:b/>
          <w:sz w:val="24"/>
          <w:szCs w:val="24"/>
        </w:rPr>
        <w:t>AT IS THE ROLE OF THE LOCAL CHURCH IN MISSIONS?</w:t>
      </w:r>
    </w:p>
    <w:p w:rsidR="00E8760F" w:rsidRDefault="00E8760F" w:rsidP="00E8760F">
      <w:pPr>
        <w:pStyle w:val="ListParagraph"/>
        <w:spacing w:line="240" w:lineRule="auto"/>
        <w:jc w:val="both"/>
        <w:rPr>
          <w:rFonts w:ascii="Times" w:hAnsi="Times"/>
          <w:b/>
          <w:sz w:val="24"/>
          <w:szCs w:val="24"/>
        </w:rPr>
      </w:pPr>
    </w:p>
    <w:p w:rsidR="00E8760F" w:rsidRDefault="00E8760F" w:rsidP="00E8760F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Teaching and training (2 Timothy 2:2)</w:t>
      </w:r>
    </w:p>
    <w:p w:rsidR="00E8760F" w:rsidRDefault="00E8760F" w:rsidP="00E8760F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Sending (Acts 13:1-4; 15:24)</w:t>
      </w:r>
    </w:p>
    <w:p w:rsidR="00E8760F" w:rsidRDefault="00E8760F" w:rsidP="00E8760F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Supporting (3 John 5-8; Philippians 4:14-16; Titus 3:13)</w:t>
      </w:r>
    </w:p>
    <w:p w:rsidR="009621D4" w:rsidRDefault="00E8760F" w:rsidP="009621D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Praying</w:t>
      </w:r>
      <w:r w:rsidR="008770BD">
        <w:rPr>
          <w:rFonts w:ascii="Times" w:hAnsi="Times"/>
          <w:b/>
          <w:sz w:val="24"/>
          <w:szCs w:val="24"/>
        </w:rPr>
        <w:t xml:space="preserve"> (Ephesians 6:19-20)</w:t>
      </w:r>
    </w:p>
    <w:p w:rsidR="008770BD" w:rsidRPr="008770BD" w:rsidRDefault="008770BD" w:rsidP="008770BD">
      <w:pPr>
        <w:spacing w:line="240" w:lineRule="auto"/>
        <w:ind w:left="1080"/>
        <w:jc w:val="both"/>
        <w:rPr>
          <w:rFonts w:ascii="Times" w:hAnsi="Times"/>
          <w:sz w:val="24"/>
          <w:szCs w:val="24"/>
        </w:rPr>
      </w:pPr>
      <w:r w:rsidRPr="008770BD">
        <w:rPr>
          <w:rFonts w:ascii="Times" w:hAnsi="Times"/>
          <w:i/>
          <w:iCs/>
          <w:sz w:val="24"/>
          <w:szCs w:val="24"/>
        </w:rPr>
        <w:t>To me, though I am the very least of all the saints, this grace was given, to preach to the Gentiles the unsearchable riches of Christ, </w:t>
      </w:r>
      <w:r w:rsidRPr="008770BD">
        <w:rPr>
          <w:rFonts w:ascii="Times" w:hAnsi="Times"/>
          <w:i/>
          <w:iCs/>
          <w:sz w:val="24"/>
          <w:szCs w:val="24"/>
          <w:vertAlign w:val="superscript"/>
        </w:rPr>
        <w:t>9 </w:t>
      </w:r>
      <w:r w:rsidRPr="008770BD">
        <w:rPr>
          <w:rFonts w:ascii="Times" w:hAnsi="Times"/>
          <w:i/>
          <w:iCs/>
          <w:sz w:val="24"/>
          <w:szCs w:val="24"/>
        </w:rPr>
        <w:t>and to bring to light for everyone what is the plan of the mystery hidden for ages in God, who created all things, </w:t>
      </w:r>
      <w:r w:rsidRPr="008770BD">
        <w:rPr>
          <w:rFonts w:ascii="Times" w:hAnsi="Times"/>
          <w:b/>
          <w:bCs/>
          <w:i/>
          <w:iCs/>
          <w:sz w:val="24"/>
          <w:szCs w:val="24"/>
          <w:vertAlign w:val="superscript"/>
        </w:rPr>
        <w:t>10 </w:t>
      </w:r>
      <w:r w:rsidRPr="008770BD">
        <w:rPr>
          <w:rFonts w:ascii="Times" w:hAnsi="Times"/>
          <w:b/>
          <w:bCs/>
          <w:i/>
          <w:iCs/>
          <w:sz w:val="24"/>
          <w:szCs w:val="24"/>
        </w:rPr>
        <w:t xml:space="preserve">so that </w:t>
      </w:r>
      <w:r w:rsidRPr="008770BD">
        <w:rPr>
          <w:rFonts w:ascii="Times" w:hAnsi="Times"/>
          <w:b/>
          <w:bCs/>
          <w:i/>
          <w:iCs/>
          <w:sz w:val="24"/>
          <w:szCs w:val="24"/>
          <w:u w:val="single"/>
        </w:rPr>
        <w:t>through the church</w:t>
      </w:r>
      <w:r w:rsidRPr="008770BD">
        <w:rPr>
          <w:rFonts w:ascii="Times" w:hAnsi="Times"/>
          <w:b/>
          <w:bCs/>
          <w:i/>
          <w:iCs/>
          <w:sz w:val="24"/>
          <w:szCs w:val="24"/>
        </w:rPr>
        <w:t xml:space="preserve"> the manifold wisdom of God might now be made known to the rulers and authorities in the heavenly places.</w:t>
      </w:r>
    </w:p>
    <w:p w:rsidR="008770BD" w:rsidRPr="008770BD" w:rsidRDefault="008770BD" w:rsidP="008770BD">
      <w:pPr>
        <w:tabs>
          <w:tab w:val="left" w:pos="7935"/>
        </w:tabs>
        <w:spacing w:line="240" w:lineRule="auto"/>
        <w:jc w:val="right"/>
        <w:rPr>
          <w:rFonts w:ascii="Times" w:hAnsi="Times"/>
          <w:sz w:val="24"/>
          <w:szCs w:val="24"/>
        </w:rPr>
      </w:pPr>
      <w:r w:rsidRPr="008770BD">
        <w:rPr>
          <w:rFonts w:ascii="Times" w:hAnsi="Times"/>
          <w:sz w:val="24"/>
          <w:szCs w:val="24"/>
        </w:rPr>
        <w:tab/>
      </w:r>
      <w:r w:rsidRPr="008770BD">
        <w:rPr>
          <w:rFonts w:ascii="Times" w:hAnsi="Times"/>
          <w:b/>
          <w:sz w:val="24"/>
          <w:szCs w:val="24"/>
        </w:rPr>
        <w:t>Ephesians 3:10</w:t>
      </w:r>
    </w:p>
    <w:p w:rsidR="008770BD" w:rsidRPr="008770BD" w:rsidRDefault="008770BD" w:rsidP="008770BD">
      <w:pPr>
        <w:spacing w:line="240" w:lineRule="auto"/>
        <w:jc w:val="both"/>
        <w:rPr>
          <w:rFonts w:ascii="Times" w:hAnsi="Times"/>
          <w:b/>
          <w:sz w:val="24"/>
          <w:szCs w:val="24"/>
        </w:rPr>
      </w:pPr>
    </w:p>
    <w:p w:rsidR="009621D4" w:rsidRPr="00A61D59" w:rsidRDefault="009621D4" w:rsidP="009621D4">
      <w:pPr>
        <w:jc w:val="both"/>
        <w:rPr>
          <w:rFonts w:ascii="Times" w:hAnsi="Times"/>
          <w:sz w:val="24"/>
          <w:szCs w:val="24"/>
        </w:rPr>
      </w:pPr>
      <w:bookmarkStart w:id="0" w:name="_GoBack"/>
      <w:bookmarkEnd w:id="0"/>
    </w:p>
    <w:p w:rsidR="008770BD" w:rsidRDefault="00203177" w:rsidP="008770BD">
      <w:pPr>
        <w:pStyle w:val="ListParagraph"/>
        <w:numPr>
          <w:ilvl w:val="0"/>
          <w:numId w:val="1"/>
        </w:numPr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WHO SHOULD A LOCAL CHURCH SEND?</w:t>
      </w:r>
    </w:p>
    <w:p w:rsidR="008770BD" w:rsidRPr="008770BD" w:rsidRDefault="008770BD" w:rsidP="008770BD">
      <w:pPr>
        <w:pStyle w:val="ListParagraph"/>
        <w:jc w:val="both"/>
        <w:rPr>
          <w:rFonts w:ascii="Times" w:hAnsi="Times"/>
          <w:b/>
          <w:sz w:val="24"/>
          <w:szCs w:val="24"/>
        </w:rPr>
      </w:pPr>
      <w:r w:rsidRPr="008770BD">
        <w:rPr>
          <w:rFonts w:ascii="Times" w:hAnsi="Times"/>
          <w:sz w:val="24"/>
          <w:szCs w:val="24"/>
        </w:rPr>
        <w:t>The local church should send someone whom they have:</w:t>
      </w:r>
    </w:p>
    <w:p w:rsidR="008770BD" w:rsidRDefault="008770BD" w:rsidP="008770BD">
      <w:pPr>
        <w:pStyle w:val="ListParagraph"/>
        <w:jc w:val="both"/>
        <w:rPr>
          <w:rFonts w:ascii="Times" w:hAnsi="Times"/>
          <w:sz w:val="24"/>
          <w:szCs w:val="24"/>
        </w:rPr>
      </w:pPr>
    </w:p>
    <w:p w:rsidR="008770BD" w:rsidRDefault="008770BD" w:rsidP="008770BD">
      <w:pPr>
        <w:pStyle w:val="ListParagraph"/>
        <w:numPr>
          <w:ilvl w:val="0"/>
          <w:numId w:val="2"/>
        </w:num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Assessed/Evaluated</w:t>
      </w:r>
    </w:p>
    <w:p w:rsidR="008770BD" w:rsidRDefault="008770BD" w:rsidP="008770BD">
      <w:pPr>
        <w:pStyle w:val="ListParagraph"/>
        <w:numPr>
          <w:ilvl w:val="0"/>
          <w:numId w:val="2"/>
        </w:num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Affirmed</w:t>
      </w:r>
    </w:p>
    <w:p w:rsidR="009621D4" w:rsidRDefault="008770BD" w:rsidP="009621D4">
      <w:pPr>
        <w:pStyle w:val="ListParagraph"/>
        <w:numPr>
          <w:ilvl w:val="0"/>
          <w:numId w:val="2"/>
        </w:numPr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Taught/Trained</w:t>
      </w:r>
    </w:p>
    <w:p w:rsidR="008770BD" w:rsidRPr="008770BD" w:rsidRDefault="008770BD" w:rsidP="008770BD">
      <w:pPr>
        <w:pStyle w:val="ListParagraph"/>
        <w:ind w:left="1440"/>
        <w:jc w:val="both"/>
        <w:rPr>
          <w:rFonts w:ascii="Times" w:hAnsi="Times"/>
          <w:sz w:val="24"/>
          <w:szCs w:val="24"/>
        </w:rPr>
      </w:pPr>
    </w:p>
    <w:p w:rsidR="009621D4" w:rsidRDefault="00203177" w:rsidP="009621D4">
      <w:pPr>
        <w:pStyle w:val="ListParagraph"/>
        <w:numPr>
          <w:ilvl w:val="0"/>
          <w:numId w:val="1"/>
        </w:numPr>
        <w:jc w:val="both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HOW SHOULD A LOCAL CHURCH SEND AND SUPPORT MISSIONARIES?</w:t>
      </w:r>
    </w:p>
    <w:p w:rsidR="00E8760F" w:rsidRDefault="00E8760F" w:rsidP="00E8760F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8770BD" w:rsidRDefault="008770BD" w:rsidP="008770BD">
      <w:pPr>
        <w:pStyle w:val="ListParagraph"/>
        <w:jc w:val="both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Support for missionaries </w:t>
      </w:r>
      <w:r w:rsidRPr="00843C4A">
        <w:rPr>
          <w:rFonts w:ascii="Times" w:hAnsi="Times"/>
          <w:b/>
          <w:sz w:val="24"/>
          <w:szCs w:val="24"/>
          <w:u w:val="single"/>
        </w:rPr>
        <w:t>should be abundant</w:t>
      </w:r>
      <w:r>
        <w:rPr>
          <w:rFonts w:ascii="Times" w:hAnsi="Times"/>
          <w:sz w:val="24"/>
          <w:szCs w:val="24"/>
        </w:rPr>
        <w:t>.</w:t>
      </w:r>
      <w:r>
        <w:rPr>
          <w:rFonts w:ascii="Times" w:hAnsi="Times"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 xml:space="preserve">We should support missionaries in such a way that we </w:t>
      </w:r>
      <w:r w:rsidRPr="005E2969">
        <w:rPr>
          <w:rFonts w:ascii="Times" w:hAnsi="Times"/>
          <w:b/>
          <w:i/>
          <w:sz w:val="24"/>
          <w:szCs w:val="24"/>
          <w:u w:val="single"/>
        </w:rPr>
        <w:t>see that they lack nothing</w:t>
      </w:r>
      <w:r>
        <w:rPr>
          <w:rFonts w:ascii="Times" w:hAnsi="Times"/>
          <w:sz w:val="24"/>
          <w:szCs w:val="24"/>
        </w:rPr>
        <w:t xml:space="preserve"> (</w:t>
      </w:r>
      <w:r w:rsidRPr="008770BD">
        <w:rPr>
          <w:rFonts w:ascii="Times" w:hAnsi="Times"/>
          <w:b/>
          <w:sz w:val="24"/>
          <w:szCs w:val="24"/>
        </w:rPr>
        <w:t>Titus 3:13; 3 John 5-8</w:t>
      </w:r>
      <w:r>
        <w:rPr>
          <w:rFonts w:ascii="Times" w:hAnsi="Times"/>
          <w:sz w:val="24"/>
          <w:szCs w:val="24"/>
        </w:rPr>
        <w:t>).</w:t>
      </w:r>
    </w:p>
    <w:p w:rsidR="008770BD" w:rsidRPr="009621D4" w:rsidRDefault="008770BD" w:rsidP="00E8760F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Pr="00B5569C" w:rsidRDefault="009621D4" w:rsidP="009621D4">
      <w:pPr>
        <w:jc w:val="both"/>
        <w:rPr>
          <w:rFonts w:ascii="Times" w:hAnsi="Times"/>
          <w:sz w:val="20"/>
          <w:szCs w:val="20"/>
        </w:rPr>
        <w:sectPr w:rsidR="009621D4" w:rsidRPr="00B5569C" w:rsidSect="00EC5DB2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  <w:r w:rsidRPr="00B5569C">
        <w:rPr>
          <w:rFonts w:ascii="Times" w:hAnsi="Times"/>
          <w:b/>
          <w:sz w:val="20"/>
          <w:szCs w:val="20"/>
        </w:rPr>
        <w:t xml:space="preserve">Extra  Resources: </w:t>
      </w:r>
      <w:r w:rsidRPr="00B5569C">
        <w:rPr>
          <w:rFonts w:ascii="Times" w:hAnsi="Times"/>
          <w:i/>
          <w:sz w:val="20"/>
          <w:szCs w:val="20"/>
        </w:rPr>
        <w:t>Missions</w:t>
      </w:r>
      <w:r w:rsidRPr="00B5569C">
        <w:rPr>
          <w:rFonts w:ascii="Times" w:hAnsi="Times"/>
          <w:sz w:val="20"/>
          <w:szCs w:val="20"/>
        </w:rPr>
        <w:t xml:space="preserve"> by Andy Johnson;  </w:t>
      </w:r>
      <w:r w:rsidRPr="00B5569C">
        <w:rPr>
          <w:rFonts w:ascii="Times" w:hAnsi="Times"/>
          <w:i/>
          <w:sz w:val="20"/>
          <w:szCs w:val="20"/>
        </w:rPr>
        <w:t>Let the nations be glad</w:t>
      </w:r>
      <w:r w:rsidRPr="00B5569C">
        <w:rPr>
          <w:rFonts w:ascii="Times" w:hAnsi="Times"/>
          <w:sz w:val="20"/>
          <w:szCs w:val="20"/>
        </w:rPr>
        <w:t xml:space="preserve"> by John Piper; </w:t>
      </w:r>
      <w:r w:rsidRPr="00B5569C">
        <w:rPr>
          <w:rFonts w:ascii="Times" w:hAnsi="Times"/>
          <w:i/>
          <w:sz w:val="20"/>
          <w:szCs w:val="20"/>
        </w:rPr>
        <w:t>A holy ambition</w:t>
      </w:r>
      <w:r w:rsidRPr="00B5569C">
        <w:rPr>
          <w:rFonts w:ascii="Times" w:hAnsi="Times"/>
          <w:sz w:val="20"/>
          <w:szCs w:val="20"/>
        </w:rPr>
        <w:t xml:space="preserve"> by John Piper; </w:t>
      </w:r>
      <w:r w:rsidRPr="00B5569C">
        <w:rPr>
          <w:rFonts w:ascii="Times" w:hAnsi="Times"/>
          <w:i/>
          <w:sz w:val="20"/>
          <w:szCs w:val="20"/>
        </w:rPr>
        <w:t>The Mission of God</w:t>
      </w:r>
      <w:r w:rsidRPr="00B5569C">
        <w:rPr>
          <w:rFonts w:ascii="Times" w:hAnsi="Times"/>
          <w:sz w:val="20"/>
          <w:szCs w:val="20"/>
        </w:rPr>
        <w:t xml:space="preserve"> by Christopher Wright; </w:t>
      </w:r>
      <w:r w:rsidRPr="00B5569C">
        <w:rPr>
          <w:rFonts w:ascii="Times" w:hAnsi="Times"/>
          <w:i/>
          <w:sz w:val="20"/>
          <w:szCs w:val="20"/>
        </w:rPr>
        <w:t>A time for mission</w:t>
      </w:r>
      <w:r w:rsidRPr="00B5569C">
        <w:rPr>
          <w:rFonts w:ascii="Times" w:hAnsi="Times"/>
          <w:sz w:val="20"/>
          <w:szCs w:val="20"/>
        </w:rPr>
        <w:t xml:space="preserve"> by Samuel Escobar; </w:t>
      </w:r>
      <w:r w:rsidRPr="00B5569C">
        <w:rPr>
          <w:rFonts w:ascii="Times" w:hAnsi="Times"/>
          <w:i/>
          <w:sz w:val="20"/>
          <w:szCs w:val="20"/>
        </w:rPr>
        <w:t>The message of mission</w:t>
      </w:r>
      <w:r w:rsidRPr="00B5569C">
        <w:rPr>
          <w:rFonts w:ascii="Times" w:hAnsi="Times"/>
          <w:sz w:val="20"/>
          <w:szCs w:val="20"/>
        </w:rPr>
        <w:t xml:space="preserve"> by Howard </w:t>
      </w:r>
      <w:proofErr w:type="spellStart"/>
      <w:r w:rsidRPr="00B5569C">
        <w:rPr>
          <w:rFonts w:ascii="Times" w:hAnsi="Times"/>
          <w:sz w:val="20"/>
          <w:szCs w:val="20"/>
        </w:rPr>
        <w:t>Peskett</w:t>
      </w:r>
      <w:proofErr w:type="spellEnd"/>
      <w:r w:rsidRPr="00B5569C">
        <w:rPr>
          <w:rFonts w:ascii="Times" w:hAnsi="Times"/>
          <w:sz w:val="20"/>
          <w:szCs w:val="20"/>
        </w:rPr>
        <w:t xml:space="preserve"> &amp; </w:t>
      </w:r>
      <w:proofErr w:type="spellStart"/>
      <w:r w:rsidRPr="00B5569C">
        <w:rPr>
          <w:rFonts w:ascii="Times" w:hAnsi="Times"/>
          <w:sz w:val="20"/>
          <w:szCs w:val="20"/>
        </w:rPr>
        <w:t>Vinoth</w:t>
      </w:r>
      <w:proofErr w:type="spellEnd"/>
      <w:r w:rsidRPr="00B5569C">
        <w:rPr>
          <w:rFonts w:ascii="Times" w:hAnsi="Times"/>
          <w:sz w:val="20"/>
          <w:szCs w:val="20"/>
        </w:rPr>
        <w:t xml:space="preserve"> </w:t>
      </w:r>
      <w:proofErr w:type="spellStart"/>
      <w:r w:rsidRPr="00B5569C">
        <w:rPr>
          <w:rFonts w:ascii="Times" w:hAnsi="Times"/>
          <w:sz w:val="20"/>
          <w:szCs w:val="20"/>
        </w:rPr>
        <w:t>Ramachandra</w:t>
      </w:r>
      <w:proofErr w:type="spellEnd"/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pStyle w:val="ListParagraph"/>
        <w:jc w:val="both"/>
        <w:rPr>
          <w:rFonts w:ascii="Times" w:hAnsi="Times"/>
          <w:b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  <w:sectPr w:rsidR="009621D4" w:rsidSect="00EC5DB2">
          <w:type w:val="continuous"/>
          <w:pgSz w:w="15840" w:h="12240" w:orient="landscape"/>
          <w:pgMar w:top="1440" w:right="1440" w:bottom="1440" w:left="1440" w:header="720" w:footer="720" w:gutter="0"/>
          <w:cols w:num="2" w:space="720"/>
          <w:docGrid w:linePitch="360"/>
        </w:sect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  <w:sectPr w:rsidR="009621D4" w:rsidSect="00EB0A9A">
          <w:type w:val="continuous"/>
          <w:pgSz w:w="15840" w:h="12240" w:orient="landscape"/>
          <w:pgMar w:top="1440" w:right="1440" w:bottom="1440" w:left="1440" w:header="720" w:footer="720" w:gutter="0"/>
          <w:cols w:num="2" w:sep="1" w:space="720"/>
          <w:docGrid w:linePitch="360"/>
        </w:sect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NOTES</w:t>
      </w: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NOTES</w:t>
      </w: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Pr="009252B5" w:rsidRDefault="009621D4" w:rsidP="009621D4">
      <w:pPr>
        <w:jc w:val="both"/>
        <w:rPr>
          <w:rFonts w:ascii="Times" w:hAnsi="Times"/>
          <w:sz w:val="24"/>
          <w:szCs w:val="24"/>
        </w:rPr>
      </w:pPr>
    </w:p>
    <w:p w:rsidR="009621D4" w:rsidRDefault="009621D4" w:rsidP="009621D4"/>
    <w:p w:rsidR="005C15B1" w:rsidRDefault="005C15B1"/>
    <w:sectPr w:rsidR="005C15B1" w:rsidSect="00EB0A9A">
      <w:type w:val="continuous"/>
      <w:pgSz w:w="15840" w:h="12240" w:orient="landscape"/>
      <w:pgMar w:top="1440" w:right="1440" w:bottom="1440" w:left="1440" w:header="720" w:footer="720" w:gutter="0"/>
      <w:cols w:num="2" w:sep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A323C2"/>
    <w:multiLevelType w:val="hybridMultilevel"/>
    <w:tmpl w:val="CCAC5D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44405"/>
    <w:multiLevelType w:val="hybridMultilevel"/>
    <w:tmpl w:val="738C37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1D4"/>
    <w:rsid w:val="00203177"/>
    <w:rsid w:val="004D40CB"/>
    <w:rsid w:val="005C15B1"/>
    <w:rsid w:val="007A4691"/>
    <w:rsid w:val="008770BD"/>
    <w:rsid w:val="009621D4"/>
    <w:rsid w:val="00E8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9F2B76-F91E-46AF-B127-1D4BBAD7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1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621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621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2023-01-18T06:32:00Z</dcterms:created>
  <dcterms:modified xsi:type="dcterms:W3CDTF">2023-01-21T10:23:00Z</dcterms:modified>
</cp:coreProperties>
</file>