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B1B" w:rsidRDefault="00432B1B" w:rsidP="00432B1B">
      <w:pPr>
        <w:pStyle w:val="Default"/>
        <w:jc w:val="center"/>
        <w:rPr>
          <w:rFonts w:ascii="Times" w:hAnsi="Times"/>
          <w:b/>
        </w:rPr>
      </w:pPr>
      <w:r>
        <w:rPr>
          <w:noProof/>
        </w:rPr>
        <w:drawing>
          <wp:anchor distT="0" distB="0" distL="114300" distR="114300" simplePos="0" relativeHeight="251659264" behindDoc="1" locked="0" layoutInCell="1" allowOverlap="1" wp14:anchorId="5CAC7FAD" wp14:editId="60AAE5F0">
            <wp:simplePos x="0" y="0"/>
            <wp:positionH relativeFrom="leftMargin">
              <wp:align>right</wp:align>
            </wp:positionH>
            <wp:positionV relativeFrom="paragraph">
              <wp:posOffset>10160</wp:posOffset>
            </wp:positionV>
            <wp:extent cx="733425" cy="885825"/>
            <wp:effectExtent l="0" t="0" r="9525"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733425" cy="885825"/>
                    </a:xfrm>
                    <a:prstGeom prst="rect">
                      <a:avLst/>
                    </a:prstGeom>
                    <a:noFill/>
                    <a:ln w="9525">
                      <a:noFill/>
                      <a:miter lim="800000"/>
                      <a:headEnd/>
                      <a:tailEnd/>
                    </a:ln>
                  </pic:spPr>
                </pic:pic>
              </a:graphicData>
            </a:graphic>
          </wp:anchor>
        </w:drawing>
      </w:r>
      <w:r>
        <w:rPr>
          <w:rFonts w:ascii="Times" w:hAnsi="Times"/>
          <w:b/>
        </w:rPr>
        <w:t>ADULT HOUR BIBLE STUDY ON MISSIONS (8</w:t>
      </w:r>
      <w:r w:rsidRPr="009252B5">
        <w:rPr>
          <w:rFonts w:ascii="Times" w:hAnsi="Times"/>
          <w:b/>
          <w:vertAlign w:val="superscript"/>
        </w:rPr>
        <w:t>TH</w:t>
      </w:r>
      <w:r>
        <w:rPr>
          <w:rFonts w:ascii="Times" w:hAnsi="Times"/>
          <w:b/>
        </w:rPr>
        <w:t xml:space="preserve"> JANUARY – 12</w:t>
      </w:r>
      <w:r w:rsidRPr="009252B5">
        <w:rPr>
          <w:rFonts w:ascii="Times" w:hAnsi="Times"/>
          <w:b/>
          <w:vertAlign w:val="superscript"/>
        </w:rPr>
        <w:t>TH</w:t>
      </w:r>
      <w:r>
        <w:rPr>
          <w:rFonts w:ascii="Times" w:hAnsi="Times"/>
          <w:b/>
        </w:rPr>
        <w:t xml:space="preserve"> FEBRUARY 2023)</w:t>
      </w:r>
    </w:p>
    <w:p w:rsidR="00432B1B" w:rsidRDefault="00432B1B" w:rsidP="00432B1B">
      <w:pPr>
        <w:pStyle w:val="Default"/>
        <w:jc w:val="center"/>
        <w:rPr>
          <w:rFonts w:ascii="Times" w:hAnsi="Times"/>
          <w:b/>
        </w:rPr>
        <w:sectPr w:rsidR="00432B1B" w:rsidSect="00EC5DB2">
          <w:pgSz w:w="15840" w:h="12240" w:orient="landscape"/>
          <w:pgMar w:top="1440" w:right="1440" w:bottom="1440" w:left="1440" w:header="720" w:footer="720" w:gutter="0"/>
          <w:cols w:space="720"/>
          <w:docGrid w:linePitch="360"/>
        </w:sectPr>
      </w:pPr>
    </w:p>
    <w:p w:rsidR="00432B1B" w:rsidRDefault="00432B1B" w:rsidP="00432B1B">
      <w:pPr>
        <w:pStyle w:val="Default"/>
        <w:jc w:val="both"/>
        <w:rPr>
          <w:rFonts w:ascii="Times" w:hAnsi="Times"/>
          <w:b/>
        </w:rPr>
      </w:pPr>
    </w:p>
    <w:p w:rsidR="00432B1B" w:rsidRDefault="00432B1B" w:rsidP="00432B1B">
      <w:pPr>
        <w:pStyle w:val="Default"/>
        <w:jc w:val="both"/>
        <w:rPr>
          <w:rFonts w:ascii="Times" w:hAnsi="Times"/>
          <w:b/>
        </w:rPr>
        <w:sectPr w:rsidR="00432B1B" w:rsidSect="00EB0A9A">
          <w:type w:val="continuous"/>
          <w:pgSz w:w="15840" w:h="12240" w:orient="landscape"/>
          <w:pgMar w:top="1440" w:right="1440" w:bottom="1440" w:left="1440" w:header="720" w:footer="720" w:gutter="0"/>
          <w:cols w:space="720"/>
          <w:docGrid w:linePitch="360"/>
        </w:sectPr>
      </w:pPr>
    </w:p>
    <w:p w:rsidR="00432B1B" w:rsidRDefault="00432B1B" w:rsidP="00432B1B">
      <w:pPr>
        <w:pStyle w:val="Default"/>
        <w:jc w:val="both"/>
        <w:rPr>
          <w:rFonts w:ascii="Times" w:hAnsi="Times"/>
          <w:b/>
        </w:rPr>
      </w:pPr>
    </w:p>
    <w:p w:rsidR="00432B1B" w:rsidRDefault="00432B1B" w:rsidP="00432B1B">
      <w:pPr>
        <w:pStyle w:val="Default"/>
        <w:jc w:val="both"/>
        <w:rPr>
          <w:rFonts w:ascii="Times" w:hAnsi="Times"/>
          <w:b/>
          <w:bCs/>
        </w:rPr>
        <w:sectPr w:rsidR="00432B1B" w:rsidSect="00EC5DB2">
          <w:type w:val="continuous"/>
          <w:pgSz w:w="15840" w:h="12240" w:orient="landscape"/>
          <w:pgMar w:top="1440" w:right="1440" w:bottom="1440" w:left="1440" w:header="720" w:footer="720" w:gutter="0"/>
          <w:cols w:space="720"/>
          <w:docGrid w:linePitch="360"/>
        </w:sectPr>
      </w:pPr>
    </w:p>
    <w:p w:rsidR="00432B1B" w:rsidRPr="00487FC8" w:rsidRDefault="00432B1B" w:rsidP="00432B1B">
      <w:pPr>
        <w:pStyle w:val="Default"/>
        <w:jc w:val="both"/>
        <w:rPr>
          <w:rFonts w:ascii="Times" w:hAnsi="Times"/>
          <w:b/>
        </w:rPr>
      </w:pPr>
      <w:r>
        <w:rPr>
          <w:rFonts w:ascii="Times" w:hAnsi="Times"/>
          <w:b/>
          <w:bCs/>
        </w:rPr>
        <w:lastRenderedPageBreak/>
        <w:t>Missions: The supremacy of God in missions</w:t>
      </w:r>
    </w:p>
    <w:p w:rsidR="00432B1B" w:rsidRDefault="00432B1B" w:rsidP="00432B1B">
      <w:pPr>
        <w:spacing w:line="240" w:lineRule="auto"/>
        <w:jc w:val="both"/>
        <w:rPr>
          <w:rFonts w:ascii="Times" w:hAnsi="Times"/>
          <w:b/>
          <w:bCs/>
          <w:i/>
          <w:iCs/>
          <w:sz w:val="24"/>
          <w:szCs w:val="24"/>
        </w:rPr>
      </w:pPr>
      <w:r>
        <w:rPr>
          <w:rFonts w:ascii="Times" w:hAnsi="Times"/>
          <w:b/>
          <w:bCs/>
          <w:i/>
          <w:iCs/>
          <w:sz w:val="24"/>
          <w:szCs w:val="24"/>
        </w:rPr>
        <w:t>Week 4 – January 29</w:t>
      </w:r>
      <w:r w:rsidRPr="00487FC8">
        <w:rPr>
          <w:rFonts w:ascii="Times" w:hAnsi="Times"/>
          <w:b/>
          <w:bCs/>
          <w:i/>
          <w:iCs/>
          <w:sz w:val="24"/>
          <w:szCs w:val="24"/>
        </w:rPr>
        <w:t>, 2023</w:t>
      </w:r>
    </w:p>
    <w:p w:rsidR="00432B1B" w:rsidRDefault="00432B1B" w:rsidP="00432B1B">
      <w:pPr>
        <w:pStyle w:val="ListParagraph"/>
        <w:numPr>
          <w:ilvl w:val="0"/>
          <w:numId w:val="1"/>
        </w:numPr>
        <w:spacing w:line="240" w:lineRule="auto"/>
        <w:jc w:val="both"/>
        <w:rPr>
          <w:rFonts w:ascii="Times" w:hAnsi="Times"/>
          <w:b/>
          <w:sz w:val="24"/>
          <w:szCs w:val="24"/>
        </w:rPr>
      </w:pPr>
      <w:r>
        <w:rPr>
          <w:rFonts w:ascii="Times" w:hAnsi="Times"/>
          <w:b/>
          <w:sz w:val="24"/>
          <w:szCs w:val="24"/>
        </w:rPr>
        <w:t>SUPREMACY OF GOD IN MISSIONS THROUGH WORSHIP</w:t>
      </w:r>
    </w:p>
    <w:p w:rsidR="00517CB6" w:rsidRDefault="00517CB6" w:rsidP="00517CB6">
      <w:pPr>
        <w:pStyle w:val="ListParagraph"/>
        <w:spacing w:line="240" w:lineRule="auto"/>
        <w:jc w:val="both"/>
        <w:rPr>
          <w:rFonts w:ascii="Times" w:hAnsi="Times"/>
          <w:b/>
          <w:sz w:val="24"/>
          <w:szCs w:val="24"/>
        </w:rPr>
      </w:pPr>
    </w:p>
    <w:p w:rsidR="00517CB6" w:rsidRDefault="00517CB6" w:rsidP="00517CB6">
      <w:pPr>
        <w:pStyle w:val="ListParagraph"/>
        <w:jc w:val="both"/>
        <w:rPr>
          <w:rFonts w:ascii="Times" w:hAnsi="Times"/>
          <w:sz w:val="24"/>
          <w:szCs w:val="24"/>
        </w:rPr>
      </w:pPr>
      <w:r>
        <w:rPr>
          <w:rFonts w:ascii="Times" w:hAnsi="Times"/>
          <w:sz w:val="24"/>
          <w:szCs w:val="24"/>
        </w:rPr>
        <w:t>The reason why missions is necessary is because the Lord is not worshipped or glorified in some places. It is because the Gentiles might glorify God that Paul preaches to them (</w:t>
      </w:r>
      <w:r w:rsidRPr="00BD1E80">
        <w:rPr>
          <w:rFonts w:ascii="Times" w:hAnsi="Times"/>
          <w:b/>
          <w:sz w:val="24"/>
          <w:szCs w:val="24"/>
        </w:rPr>
        <w:t>Acts 15:9</w:t>
      </w:r>
      <w:r>
        <w:rPr>
          <w:rFonts w:ascii="Times" w:hAnsi="Times"/>
          <w:sz w:val="24"/>
          <w:szCs w:val="24"/>
        </w:rPr>
        <w:t xml:space="preserve">). </w:t>
      </w:r>
      <w:r w:rsidRPr="008D2589">
        <w:rPr>
          <w:rFonts w:ascii="Times" w:hAnsi="Times"/>
          <w:b/>
          <w:sz w:val="24"/>
          <w:szCs w:val="24"/>
        </w:rPr>
        <w:t>Habakkuk</w:t>
      </w:r>
      <w:r>
        <w:rPr>
          <w:rFonts w:ascii="Times" w:hAnsi="Times"/>
          <w:sz w:val="24"/>
          <w:szCs w:val="24"/>
        </w:rPr>
        <w:t xml:space="preserve"> says in </w:t>
      </w:r>
      <w:r w:rsidRPr="008D2589">
        <w:rPr>
          <w:rFonts w:ascii="Times" w:hAnsi="Times"/>
          <w:b/>
          <w:sz w:val="24"/>
          <w:szCs w:val="24"/>
        </w:rPr>
        <w:t>2:14</w:t>
      </w:r>
      <w:r>
        <w:rPr>
          <w:rFonts w:ascii="Times" w:hAnsi="Times"/>
          <w:sz w:val="24"/>
          <w:szCs w:val="24"/>
        </w:rPr>
        <w:t xml:space="preserve"> that “</w:t>
      </w:r>
      <w:r w:rsidRPr="008D2589">
        <w:rPr>
          <w:rFonts w:ascii="Times" w:hAnsi="Times"/>
          <w:i/>
          <w:sz w:val="24"/>
          <w:szCs w:val="24"/>
        </w:rPr>
        <w:t>the earth will be filled with the knowledge of the glory of the LORD as the waters cover the sea.</w:t>
      </w:r>
      <w:r>
        <w:rPr>
          <w:rFonts w:ascii="Times" w:hAnsi="Times"/>
          <w:sz w:val="24"/>
          <w:szCs w:val="24"/>
        </w:rPr>
        <w:t>”</w:t>
      </w:r>
    </w:p>
    <w:p w:rsidR="00432B1B" w:rsidRPr="00A61D59" w:rsidRDefault="00432B1B" w:rsidP="00432B1B">
      <w:pPr>
        <w:jc w:val="both"/>
        <w:rPr>
          <w:rFonts w:ascii="Times" w:hAnsi="Times"/>
          <w:sz w:val="24"/>
          <w:szCs w:val="24"/>
        </w:rPr>
      </w:pPr>
    </w:p>
    <w:p w:rsidR="00432B1B" w:rsidRDefault="00432B1B" w:rsidP="00432B1B">
      <w:pPr>
        <w:pStyle w:val="ListParagraph"/>
        <w:numPr>
          <w:ilvl w:val="0"/>
          <w:numId w:val="1"/>
        </w:numPr>
        <w:jc w:val="both"/>
        <w:rPr>
          <w:rFonts w:ascii="Times" w:hAnsi="Times"/>
          <w:b/>
          <w:sz w:val="24"/>
          <w:szCs w:val="24"/>
        </w:rPr>
      </w:pPr>
      <w:r>
        <w:rPr>
          <w:rFonts w:ascii="Times" w:hAnsi="Times"/>
          <w:b/>
          <w:sz w:val="24"/>
          <w:szCs w:val="24"/>
        </w:rPr>
        <w:t>SUPREMACY OF GOD IN MISSIONS THROUGH PRAYER</w:t>
      </w:r>
    </w:p>
    <w:p w:rsidR="00517CB6" w:rsidRDefault="00517CB6" w:rsidP="00517CB6">
      <w:pPr>
        <w:pStyle w:val="ListParagraph"/>
        <w:jc w:val="both"/>
        <w:rPr>
          <w:rFonts w:ascii="Times" w:hAnsi="Times"/>
          <w:b/>
          <w:sz w:val="24"/>
          <w:szCs w:val="24"/>
        </w:rPr>
      </w:pPr>
    </w:p>
    <w:p w:rsidR="00517CB6" w:rsidRPr="00517CB6" w:rsidRDefault="00517CB6" w:rsidP="00517CB6">
      <w:pPr>
        <w:pStyle w:val="ListParagraph"/>
        <w:spacing w:line="240" w:lineRule="auto"/>
        <w:jc w:val="both"/>
        <w:rPr>
          <w:rFonts w:ascii="Times" w:hAnsi="Times"/>
          <w:sz w:val="24"/>
          <w:szCs w:val="24"/>
        </w:rPr>
      </w:pPr>
      <w:r>
        <w:rPr>
          <w:rFonts w:ascii="Times" w:hAnsi="Times"/>
          <w:sz w:val="24"/>
          <w:szCs w:val="24"/>
        </w:rPr>
        <w:t>First of all, it must be clear that missions is God initiative. It is God who saves. How does he do that? He does so through the preaching of the word (</w:t>
      </w:r>
      <w:r w:rsidRPr="00CB4512">
        <w:rPr>
          <w:rFonts w:ascii="Times" w:hAnsi="Times"/>
          <w:b/>
          <w:sz w:val="24"/>
          <w:szCs w:val="24"/>
        </w:rPr>
        <w:t>Romans 10:17</w:t>
      </w:r>
      <w:r>
        <w:rPr>
          <w:rFonts w:ascii="Times" w:hAnsi="Times"/>
          <w:sz w:val="24"/>
          <w:szCs w:val="24"/>
        </w:rPr>
        <w:t>). However, preaching withou</w:t>
      </w:r>
      <w:r>
        <w:rPr>
          <w:rFonts w:ascii="Times" w:hAnsi="Times"/>
          <w:sz w:val="24"/>
          <w:szCs w:val="24"/>
        </w:rPr>
        <w:t xml:space="preserve">t the power of prayer is vain. </w:t>
      </w:r>
      <w:r w:rsidRPr="00517CB6">
        <w:rPr>
          <w:rFonts w:ascii="Times" w:hAnsi="Times"/>
          <w:sz w:val="24"/>
          <w:szCs w:val="24"/>
        </w:rPr>
        <w:t>Because God saves, our dependence on him is seen in our humility through prayer.</w:t>
      </w:r>
    </w:p>
    <w:p w:rsidR="00517CB6" w:rsidRDefault="00517CB6" w:rsidP="00517CB6">
      <w:pPr>
        <w:pStyle w:val="ListParagraph"/>
        <w:spacing w:line="240" w:lineRule="auto"/>
        <w:jc w:val="both"/>
        <w:rPr>
          <w:rFonts w:ascii="Times" w:hAnsi="Times"/>
          <w:sz w:val="24"/>
          <w:szCs w:val="24"/>
        </w:rPr>
      </w:pPr>
    </w:p>
    <w:p w:rsidR="00517CB6" w:rsidRDefault="00517CB6" w:rsidP="00517CB6">
      <w:pPr>
        <w:pStyle w:val="ListParagraph"/>
        <w:numPr>
          <w:ilvl w:val="0"/>
          <w:numId w:val="3"/>
        </w:numPr>
        <w:spacing w:line="240" w:lineRule="auto"/>
        <w:jc w:val="both"/>
        <w:rPr>
          <w:rFonts w:ascii="Times" w:hAnsi="Times"/>
          <w:sz w:val="24"/>
          <w:szCs w:val="24"/>
        </w:rPr>
      </w:pPr>
      <w:r>
        <w:rPr>
          <w:rFonts w:ascii="Times" w:hAnsi="Times"/>
          <w:sz w:val="24"/>
          <w:szCs w:val="24"/>
        </w:rPr>
        <w:t>We pray for the salvation of souls that are lost (1 Timothy 2:1-6).</w:t>
      </w:r>
    </w:p>
    <w:p w:rsidR="00517CB6" w:rsidRDefault="00517CB6" w:rsidP="00517CB6">
      <w:pPr>
        <w:pStyle w:val="ListParagraph"/>
        <w:numPr>
          <w:ilvl w:val="0"/>
          <w:numId w:val="3"/>
        </w:numPr>
        <w:spacing w:line="240" w:lineRule="auto"/>
        <w:jc w:val="both"/>
        <w:rPr>
          <w:rFonts w:ascii="Times" w:hAnsi="Times"/>
          <w:sz w:val="24"/>
          <w:szCs w:val="24"/>
        </w:rPr>
      </w:pPr>
      <w:r>
        <w:rPr>
          <w:rFonts w:ascii="Times" w:hAnsi="Times"/>
          <w:sz w:val="24"/>
          <w:szCs w:val="24"/>
        </w:rPr>
        <w:t>We pray for more laborers in the mission field (Matthew 9:38).</w:t>
      </w:r>
    </w:p>
    <w:p w:rsidR="00517CB6" w:rsidRDefault="00517CB6" w:rsidP="00517CB6">
      <w:pPr>
        <w:pStyle w:val="ListParagraph"/>
        <w:numPr>
          <w:ilvl w:val="0"/>
          <w:numId w:val="3"/>
        </w:numPr>
        <w:spacing w:line="240" w:lineRule="auto"/>
        <w:jc w:val="both"/>
        <w:rPr>
          <w:rFonts w:ascii="Times" w:hAnsi="Times"/>
          <w:sz w:val="24"/>
          <w:szCs w:val="24"/>
        </w:rPr>
      </w:pPr>
      <w:r>
        <w:rPr>
          <w:rFonts w:ascii="Times" w:hAnsi="Times"/>
          <w:sz w:val="24"/>
          <w:szCs w:val="24"/>
        </w:rPr>
        <w:t xml:space="preserve">We pray for boldness for preachers of the gospel (Ephesians 6:17-18). </w:t>
      </w:r>
    </w:p>
    <w:p w:rsidR="00517CB6" w:rsidRDefault="00517CB6" w:rsidP="00517CB6">
      <w:pPr>
        <w:pStyle w:val="ListParagraph"/>
        <w:jc w:val="both"/>
        <w:rPr>
          <w:rFonts w:ascii="Times" w:hAnsi="Times"/>
          <w:b/>
          <w:sz w:val="24"/>
          <w:szCs w:val="24"/>
        </w:rPr>
      </w:pPr>
    </w:p>
    <w:p w:rsidR="00432B1B" w:rsidRPr="008770BD" w:rsidRDefault="00432B1B" w:rsidP="00432B1B">
      <w:pPr>
        <w:pStyle w:val="ListParagraph"/>
        <w:ind w:left="1440"/>
        <w:jc w:val="both"/>
        <w:rPr>
          <w:rFonts w:ascii="Times" w:hAnsi="Times"/>
          <w:sz w:val="24"/>
          <w:szCs w:val="24"/>
        </w:rPr>
      </w:pPr>
    </w:p>
    <w:p w:rsidR="00432B1B" w:rsidRDefault="00432B1B" w:rsidP="00432B1B">
      <w:pPr>
        <w:pStyle w:val="ListParagraph"/>
        <w:numPr>
          <w:ilvl w:val="0"/>
          <w:numId w:val="1"/>
        </w:numPr>
        <w:jc w:val="both"/>
        <w:rPr>
          <w:rFonts w:ascii="Times" w:hAnsi="Times"/>
          <w:b/>
          <w:sz w:val="24"/>
          <w:szCs w:val="24"/>
        </w:rPr>
      </w:pPr>
      <w:r>
        <w:rPr>
          <w:rFonts w:ascii="Times" w:hAnsi="Times"/>
          <w:b/>
          <w:sz w:val="24"/>
          <w:szCs w:val="24"/>
        </w:rPr>
        <w:t>SUPREMACY OF GOD IN MISSIONS THROUGH SUFFERING</w:t>
      </w:r>
    </w:p>
    <w:p w:rsidR="00432B1B" w:rsidRDefault="00432B1B" w:rsidP="00432B1B">
      <w:pPr>
        <w:pStyle w:val="ListParagraph"/>
        <w:jc w:val="both"/>
        <w:rPr>
          <w:rFonts w:ascii="Times" w:hAnsi="Times"/>
          <w:b/>
          <w:sz w:val="24"/>
          <w:szCs w:val="24"/>
        </w:rPr>
      </w:pPr>
    </w:p>
    <w:p w:rsidR="00517CB6" w:rsidRPr="00517CB6" w:rsidRDefault="00517CB6" w:rsidP="00517CB6">
      <w:pPr>
        <w:pStyle w:val="ListParagraph"/>
        <w:numPr>
          <w:ilvl w:val="0"/>
          <w:numId w:val="4"/>
        </w:numPr>
        <w:jc w:val="both"/>
        <w:rPr>
          <w:rFonts w:ascii="Times" w:hAnsi="Times"/>
          <w:b/>
          <w:iCs/>
          <w:sz w:val="24"/>
          <w:szCs w:val="24"/>
        </w:rPr>
      </w:pPr>
      <w:r w:rsidRPr="00D64604">
        <w:rPr>
          <w:rFonts w:ascii="Times" w:hAnsi="Times"/>
          <w:bCs/>
          <w:iCs/>
          <w:sz w:val="24"/>
          <w:szCs w:val="24"/>
        </w:rPr>
        <w:t xml:space="preserve">Suffering leads to deeper faith and greater holiness </w:t>
      </w:r>
      <w:r>
        <w:rPr>
          <w:rFonts w:ascii="Times" w:hAnsi="Times"/>
          <w:bCs/>
          <w:iCs/>
          <w:sz w:val="24"/>
          <w:szCs w:val="24"/>
        </w:rPr>
        <w:t>(</w:t>
      </w:r>
      <w:r w:rsidRPr="00346C39">
        <w:rPr>
          <w:rFonts w:ascii="Times" w:hAnsi="Times"/>
          <w:b/>
          <w:bCs/>
          <w:iCs/>
          <w:sz w:val="24"/>
          <w:szCs w:val="24"/>
        </w:rPr>
        <w:t>James 1:2-4</w:t>
      </w:r>
      <w:r>
        <w:rPr>
          <w:rFonts w:ascii="Times" w:hAnsi="Times"/>
          <w:bCs/>
          <w:iCs/>
          <w:sz w:val="24"/>
          <w:szCs w:val="24"/>
        </w:rPr>
        <w:t>).</w:t>
      </w:r>
    </w:p>
    <w:p w:rsidR="00517CB6" w:rsidRPr="00346C39" w:rsidRDefault="00517CB6" w:rsidP="00517CB6">
      <w:pPr>
        <w:pStyle w:val="ListParagraph"/>
        <w:numPr>
          <w:ilvl w:val="0"/>
          <w:numId w:val="4"/>
        </w:numPr>
        <w:jc w:val="both"/>
        <w:rPr>
          <w:rFonts w:ascii="Times" w:hAnsi="Times"/>
          <w:b/>
          <w:iCs/>
          <w:sz w:val="24"/>
          <w:szCs w:val="24"/>
        </w:rPr>
      </w:pPr>
      <w:r w:rsidRPr="00D64604">
        <w:rPr>
          <w:rFonts w:ascii="Times" w:hAnsi="Times"/>
          <w:bCs/>
          <w:iCs/>
          <w:sz w:val="24"/>
          <w:szCs w:val="24"/>
        </w:rPr>
        <w:t>Suffering loosens our affections in this world, focus them on Him and heaven</w:t>
      </w:r>
      <w:r>
        <w:rPr>
          <w:rFonts w:ascii="Times" w:hAnsi="Times"/>
          <w:bCs/>
          <w:iCs/>
          <w:sz w:val="24"/>
          <w:szCs w:val="24"/>
        </w:rPr>
        <w:t xml:space="preserve"> (</w:t>
      </w:r>
      <w:r w:rsidRPr="00346C39">
        <w:rPr>
          <w:rFonts w:ascii="Times" w:hAnsi="Times"/>
          <w:b/>
          <w:bCs/>
          <w:iCs/>
          <w:sz w:val="24"/>
          <w:szCs w:val="24"/>
        </w:rPr>
        <w:t>2 Corinthians 4:17-18</w:t>
      </w:r>
      <w:r>
        <w:rPr>
          <w:rFonts w:ascii="Times" w:hAnsi="Times"/>
          <w:bCs/>
          <w:iCs/>
          <w:sz w:val="24"/>
          <w:szCs w:val="24"/>
        </w:rPr>
        <w:t>).</w:t>
      </w:r>
    </w:p>
    <w:p w:rsidR="00517CB6" w:rsidRPr="00B804B6" w:rsidRDefault="00517CB6" w:rsidP="00517CB6">
      <w:pPr>
        <w:pStyle w:val="ListParagraph"/>
        <w:numPr>
          <w:ilvl w:val="0"/>
          <w:numId w:val="4"/>
        </w:numPr>
        <w:jc w:val="both"/>
        <w:rPr>
          <w:rFonts w:ascii="Times" w:hAnsi="Times"/>
          <w:bCs/>
          <w:iCs/>
          <w:sz w:val="24"/>
          <w:szCs w:val="24"/>
        </w:rPr>
      </w:pPr>
      <w:r w:rsidRPr="00D64604">
        <w:rPr>
          <w:rFonts w:ascii="Times" w:hAnsi="Times"/>
          <w:bCs/>
          <w:iCs/>
          <w:sz w:val="24"/>
          <w:szCs w:val="24"/>
        </w:rPr>
        <w:t>Suffering magnifies the power and worth of Christ</w:t>
      </w:r>
      <w:r>
        <w:rPr>
          <w:rFonts w:ascii="Times" w:hAnsi="Times"/>
          <w:bCs/>
          <w:iCs/>
          <w:sz w:val="24"/>
          <w:szCs w:val="24"/>
        </w:rPr>
        <w:t xml:space="preserve"> (</w:t>
      </w:r>
      <w:r w:rsidRPr="00346C39">
        <w:rPr>
          <w:rFonts w:ascii="Times" w:hAnsi="Times"/>
          <w:b/>
          <w:sz w:val="24"/>
          <w:szCs w:val="24"/>
        </w:rPr>
        <w:t>2 Corinthians 12:9-10</w:t>
      </w:r>
      <w:r>
        <w:rPr>
          <w:sz w:val="32"/>
          <w:szCs w:val="32"/>
        </w:rPr>
        <w:t>).</w:t>
      </w:r>
    </w:p>
    <w:p w:rsidR="00517CB6" w:rsidRPr="00356490" w:rsidRDefault="00517CB6" w:rsidP="00517CB6">
      <w:pPr>
        <w:pStyle w:val="ListParagraph"/>
        <w:numPr>
          <w:ilvl w:val="0"/>
          <w:numId w:val="4"/>
        </w:numPr>
        <w:spacing w:before="240"/>
        <w:jc w:val="both"/>
        <w:rPr>
          <w:rStyle w:val="Strong"/>
          <w:rFonts w:ascii="Times" w:hAnsi="Times"/>
          <w:bCs w:val="0"/>
          <w:iCs/>
          <w:sz w:val="24"/>
          <w:szCs w:val="24"/>
        </w:rPr>
      </w:pPr>
      <w:r w:rsidRPr="00D64604">
        <w:rPr>
          <w:rFonts w:ascii="Times" w:hAnsi="Times"/>
          <w:bCs/>
          <w:iCs/>
          <w:sz w:val="24"/>
          <w:szCs w:val="24"/>
        </w:rPr>
        <w:t>Suffering showcases the eternal, amazing hope of the gospel</w:t>
      </w:r>
      <w:r>
        <w:rPr>
          <w:rFonts w:ascii="Times" w:hAnsi="Times"/>
          <w:bCs/>
          <w:iCs/>
          <w:sz w:val="24"/>
          <w:szCs w:val="24"/>
        </w:rPr>
        <w:t xml:space="preserve"> (</w:t>
      </w:r>
      <w:r w:rsidRPr="00346C39">
        <w:rPr>
          <w:rStyle w:val="Strong"/>
          <w:rFonts w:ascii="Times" w:hAnsi="Times"/>
          <w:bCs w:val="0"/>
          <w:sz w:val="24"/>
          <w:szCs w:val="24"/>
        </w:rPr>
        <w:t>1 Peter 3:14-15</w:t>
      </w:r>
      <w:r w:rsidRPr="00346C39">
        <w:rPr>
          <w:rStyle w:val="Strong"/>
          <w:rFonts w:ascii="Times" w:hAnsi="Times"/>
          <w:b w:val="0"/>
          <w:bCs w:val="0"/>
          <w:sz w:val="24"/>
          <w:szCs w:val="24"/>
        </w:rPr>
        <w:t>)</w:t>
      </w:r>
      <w:r>
        <w:rPr>
          <w:rStyle w:val="Strong"/>
          <w:b w:val="0"/>
          <w:bCs w:val="0"/>
          <w:color w:val="282D28"/>
          <w:sz w:val="32"/>
          <w:szCs w:val="32"/>
        </w:rPr>
        <w:t>.</w:t>
      </w:r>
    </w:p>
    <w:p w:rsidR="00517CB6" w:rsidRPr="00346C39" w:rsidRDefault="00517CB6" w:rsidP="00517CB6">
      <w:pPr>
        <w:pStyle w:val="ListParagraph"/>
        <w:numPr>
          <w:ilvl w:val="0"/>
          <w:numId w:val="4"/>
        </w:numPr>
        <w:jc w:val="both"/>
        <w:rPr>
          <w:rFonts w:ascii="Times" w:hAnsi="Times"/>
          <w:b/>
          <w:iCs/>
          <w:sz w:val="24"/>
          <w:szCs w:val="24"/>
        </w:rPr>
      </w:pPr>
      <w:r w:rsidRPr="00D64604">
        <w:rPr>
          <w:rFonts w:ascii="Times" w:hAnsi="Times"/>
          <w:bCs/>
          <w:iCs/>
          <w:sz w:val="24"/>
          <w:szCs w:val="24"/>
        </w:rPr>
        <w:t xml:space="preserve">Suffering encourages and emboldens other </w:t>
      </w:r>
      <w:bookmarkStart w:id="0" w:name="_GoBack"/>
      <w:bookmarkEnd w:id="0"/>
      <w:r w:rsidRPr="00D64604">
        <w:rPr>
          <w:rFonts w:ascii="Times" w:hAnsi="Times"/>
          <w:bCs/>
          <w:iCs/>
          <w:sz w:val="24"/>
          <w:szCs w:val="24"/>
        </w:rPr>
        <w:t>Christians</w:t>
      </w:r>
      <w:r>
        <w:rPr>
          <w:rFonts w:ascii="Times" w:hAnsi="Times"/>
          <w:bCs/>
          <w:iCs/>
          <w:sz w:val="24"/>
          <w:szCs w:val="24"/>
        </w:rPr>
        <w:t xml:space="preserve"> (</w:t>
      </w:r>
      <w:r w:rsidRPr="00346C39">
        <w:rPr>
          <w:rFonts w:ascii="Times" w:hAnsi="Times"/>
          <w:b/>
          <w:bCs/>
          <w:iCs/>
          <w:sz w:val="24"/>
          <w:szCs w:val="24"/>
        </w:rPr>
        <w:t>Philippians 1:14</w:t>
      </w:r>
      <w:r>
        <w:rPr>
          <w:rFonts w:ascii="Times" w:hAnsi="Times"/>
          <w:bCs/>
          <w:iCs/>
          <w:sz w:val="24"/>
          <w:szCs w:val="24"/>
        </w:rPr>
        <w:t>).</w:t>
      </w:r>
    </w:p>
    <w:p w:rsidR="00517CB6" w:rsidRPr="00346C39" w:rsidRDefault="00517CB6" w:rsidP="00517CB6">
      <w:pPr>
        <w:pStyle w:val="ListParagraph"/>
        <w:numPr>
          <w:ilvl w:val="0"/>
          <w:numId w:val="4"/>
        </w:numPr>
        <w:jc w:val="both"/>
        <w:rPr>
          <w:rFonts w:ascii="Times" w:hAnsi="Times"/>
          <w:b/>
          <w:iCs/>
          <w:sz w:val="24"/>
          <w:szCs w:val="24"/>
        </w:rPr>
      </w:pPr>
      <w:r w:rsidRPr="00346C39">
        <w:rPr>
          <w:rFonts w:ascii="Times" w:hAnsi="Times"/>
          <w:bCs/>
          <w:iCs/>
          <w:sz w:val="24"/>
          <w:szCs w:val="24"/>
        </w:rPr>
        <w:t>Suffering moves Christians to the places He wants them to go (</w:t>
      </w:r>
      <w:r w:rsidRPr="00346C39">
        <w:rPr>
          <w:rFonts w:ascii="Times" w:hAnsi="Times"/>
          <w:b/>
          <w:sz w:val="24"/>
          <w:szCs w:val="24"/>
        </w:rPr>
        <w:t>Acts 8:1; Acts 11:19</w:t>
      </w:r>
      <w:r w:rsidRPr="00346C39">
        <w:rPr>
          <w:rFonts w:ascii="Times" w:hAnsi="Times"/>
          <w:sz w:val="24"/>
          <w:szCs w:val="24"/>
        </w:rPr>
        <w:t>)</w:t>
      </w:r>
      <w:r>
        <w:rPr>
          <w:rFonts w:ascii="Times" w:hAnsi="Times"/>
          <w:sz w:val="24"/>
          <w:szCs w:val="24"/>
        </w:rPr>
        <w:t>.</w:t>
      </w:r>
    </w:p>
    <w:p w:rsidR="00517CB6" w:rsidRPr="00517CB6" w:rsidRDefault="00517CB6" w:rsidP="00517CB6">
      <w:pPr>
        <w:pStyle w:val="ListParagraph"/>
        <w:numPr>
          <w:ilvl w:val="0"/>
          <w:numId w:val="4"/>
        </w:numPr>
        <w:jc w:val="both"/>
        <w:rPr>
          <w:rFonts w:ascii="Times" w:hAnsi="Times"/>
          <w:b/>
          <w:iCs/>
          <w:sz w:val="24"/>
          <w:szCs w:val="24"/>
        </w:rPr>
      </w:pPr>
      <w:r w:rsidRPr="00D64604">
        <w:rPr>
          <w:rFonts w:ascii="Times" w:hAnsi="Times"/>
          <w:bCs/>
          <w:iCs/>
          <w:sz w:val="24"/>
          <w:szCs w:val="24"/>
        </w:rPr>
        <w:t>Suffering displays the value of knowing Christ to a watching world</w:t>
      </w:r>
      <w:r>
        <w:rPr>
          <w:rFonts w:ascii="Times" w:hAnsi="Times"/>
          <w:bCs/>
          <w:iCs/>
          <w:sz w:val="24"/>
          <w:szCs w:val="24"/>
        </w:rPr>
        <w:t xml:space="preserve"> (</w:t>
      </w:r>
      <w:r w:rsidRPr="00346C39">
        <w:rPr>
          <w:rFonts w:ascii="Times" w:hAnsi="Times"/>
          <w:b/>
          <w:bCs/>
          <w:iCs/>
          <w:sz w:val="24"/>
          <w:szCs w:val="24"/>
        </w:rPr>
        <w:t>Philippians 2:14-16</w:t>
      </w:r>
      <w:r>
        <w:rPr>
          <w:rFonts w:ascii="Times" w:hAnsi="Times"/>
          <w:bCs/>
          <w:iCs/>
          <w:sz w:val="24"/>
          <w:szCs w:val="24"/>
        </w:rPr>
        <w:t>).</w:t>
      </w:r>
    </w:p>
    <w:p w:rsidR="00517CB6" w:rsidRDefault="00517CB6"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Pr="00B5569C" w:rsidRDefault="00432B1B" w:rsidP="00432B1B">
      <w:pPr>
        <w:jc w:val="both"/>
        <w:rPr>
          <w:rFonts w:ascii="Times" w:hAnsi="Times"/>
          <w:sz w:val="20"/>
          <w:szCs w:val="20"/>
        </w:rPr>
        <w:sectPr w:rsidR="00432B1B" w:rsidRPr="00B5569C" w:rsidSect="00EC5DB2">
          <w:type w:val="continuous"/>
          <w:pgSz w:w="15840" w:h="12240" w:orient="landscape"/>
          <w:pgMar w:top="1440" w:right="1440" w:bottom="1440" w:left="1440" w:header="720" w:footer="720" w:gutter="0"/>
          <w:cols w:num="2" w:space="720"/>
          <w:docGrid w:linePitch="360"/>
        </w:sectPr>
      </w:pPr>
      <w:r w:rsidRPr="00B5569C">
        <w:rPr>
          <w:rFonts w:ascii="Times" w:hAnsi="Times"/>
          <w:b/>
          <w:sz w:val="20"/>
          <w:szCs w:val="20"/>
        </w:rPr>
        <w:t xml:space="preserve">Extra  Resources: </w:t>
      </w:r>
      <w:r w:rsidRPr="00B5569C">
        <w:rPr>
          <w:rFonts w:ascii="Times" w:hAnsi="Times"/>
          <w:i/>
          <w:sz w:val="20"/>
          <w:szCs w:val="20"/>
        </w:rPr>
        <w:t>Missions</w:t>
      </w:r>
      <w:r w:rsidRPr="00B5569C">
        <w:rPr>
          <w:rFonts w:ascii="Times" w:hAnsi="Times"/>
          <w:sz w:val="20"/>
          <w:szCs w:val="20"/>
        </w:rPr>
        <w:t xml:space="preserve"> by Andy Johnson;  </w:t>
      </w:r>
      <w:r w:rsidRPr="00B5569C">
        <w:rPr>
          <w:rFonts w:ascii="Times" w:hAnsi="Times"/>
          <w:i/>
          <w:sz w:val="20"/>
          <w:szCs w:val="20"/>
        </w:rPr>
        <w:t>Let the nations be glad</w:t>
      </w:r>
      <w:r w:rsidRPr="00B5569C">
        <w:rPr>
          <w:rFonts w:ascii="Times" w:hAnsi="Times"/>
          <w:sz w:val="20"/>
          <w:szCs w:val="20"/>
        </w:rPr>
        <w:t xml:space="preserve"> by John Piper; </w:t>
      </w:r>
      <w:r w:rsidRPr="00B5569C">
        <w:rPr>
          <w:rFonts w:ascii="Times" w:hAnsi="Times"/>
          <w:i/>
          <w:sz w:val="20"/>
          <w:szCs w:val="20"/>
        </w:rPr>
        <w:t>A holy ambition</w:t>
      </w:r>
      <w:r w:rsidRPr="00B5569C">
        <w:rPr>
          <w:rFonts w:ascii="Times" w:hAnsi="Times"/>
          <w:sz w:val="20"/>
          <w:szCs w:val="20"/>
        </w:rPr>
        <w:t xml:space="preserve"> by John Piper; </w:t>
      </w:r>
      <w:r w:rsidRPr="00B5569C">
        <w:rPr>
          <w:rFonts w:ascii="Times" w:hAnsi="Times"/>
          <w:i/>
          <w:sz w:val="20"/>
          <w:szCs w:val="20"/>
        </w:rPr>
        <w:t>The Mission of God</w:t>
      </w:r>
      <w:r w:rsidRPr="00B5569C">
        <w:rPr>
          <w:rFonts w:ascii="Times" w:hAnsi="Times"/>
          <w:sz w:val="20"/>
          <w:szCs w:val="20"/>
        </w:rPr>
        <w:t xml:space="preserve"> by Christopher Wright; </w:t>
      </w:r>
      <w:r w:rsidRPr="00B5569C">
        <w:rPr>
          <w:rFonts w:ascii="Times" w:hAnsi="Times"/>
          <w:i/>
          <w:sz w:val="20"/>
          <w:szCs w:val="20"/>
        </w:rPr>
        <w:t>A time for mission</w:t>
      </w:r>
      <w:r w:rsidRPr="00B5569C">
        <w:rPr>
          <w:rFonts w:ascii="Times" w:hAnsi="Times"/>
          <w:sz w:val="20"/>
          <w:szCs w:val="20"/>
        </w:rPr>
        <w:t xml:space="preserve"> by Samuel Escobar; </w:t>
      </w:r>
      <w:r w:rsidRPr="00B5569C">
        <w:rPr>
          <w:rFonts w:ascii="Times" w:hAnsi="Times"/>
          <w:i/>
          <w:sz w:val="20"/>
          <w:szCs w:val="20"/>
        </w:rPr>
        <w:t>The message of mission</w:t>
      </w:r>
      <w:r w:rsidRPr="00B5569C">
        <w:rPr>
          <w:rFonts w:ascii="Times" w:hAnsi="Times"/>
          <w:sz w:val="20"/>
          <w:szCs w:val="20"/>
        </w:rPr>
        <w:t xml:space="preserve"> by Howard </w:t>
      </w:r>
      <w:proofErr w:type="spellStart"/>
      <w:r w:rsidRPr="00B5569C">
        <w:rPr>
          <w:rFonts w:ascii="Times" w:hAnsi="Times"/>
          <w:sz w:val="20"/>
          <w:szCs w:val="20"/>
        </w:rPr>
        <w:t>Peskett</w:t>
      </w:r>
      <w:proofErr w:type="spellEnd"/>
      <w:r w:rsidRPr="00B5569C">
        <w:rPr>
          <w:rFonts w:ascii="Times" w:hAnsi="Times"/>
          <w:sz w:val="20"/>
          <w:szCs w:val="20"/>
        </w:rPr>
        <w:t xml:space="preserve"> &amp; </w:t>
      </w:r>
      <w:proofErr w:type="spellStart"/>
      <w:r w:rsidRPr="00B5569C">
        <w:rPr>
          <w:rFonts w:ascii="Times" w:hAnsi="Times"/>
          <w:sz w:val="20"/>
          <w:szCs w:val="20"/>
        </w:rPr>
        <w:t>Vinoth</w:t>
      </w:r>
      <w:proofErr w:type="spellEnd"/>
      <w:r w:rsidRPr="00B5569C">
        <w:rPr>
          <w:rFonts w:ascii="Times" w:hAnsi="Times"/>
          <w:sz w:val="20"/>
          <w:szCs w:val="20"/>
        </w:rPr>
        <w:t xml:space="preserve"> </w:t>
      </w:r>
      <w:proofErr w:type="spellStart"/>
      <w:r w:rsidRPr="00B5569C">
        <w:rPr>
          <w:rFonts w:ascii="Times" w:hAnsi="Times"/>
          <w:sz w:val="20"/>
          <w:szCs w:val="20"/>
        </w:rPr>
        <w:t>Ramachandra</w:t>
      </w:r>
      <w:proofErr w:type="spellEnd"/>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pStyle w:val="ListParagraph"/>
        <w:jc w:val="both"/>
        <w:rPr>
          <w:rFonts w:ascii="Times" w:hAnsi="Times"/>
          <w:b/>
          <w:sz w:val="24"/>
          <w:szCs w:val="24"/>
        </w:rPr>
      </w:pPr>
    </w:p>
    <w:p w:rsidR="00432B1B" w:rsidRDefault="00432B1B" w:rsidP="00432B1B">
      <w:pPr>
        <w:jc w:val="both"/>
        <w:rPr>
          <w:rFonts w:ascii="Times" w:hAnsi="Times"/>
          <w:sz w:val="24"/>
          <w:szCs w:val="24"/>
        </w:rPr>
        <w:sectPr w:rsidR="00432B1B" w:rsidSect="00EC5DB2">
          <w:type w:val="continuous"/>
          <w:pgSz w:w="15840" w:h="12240" w:orient="landscape"/>
          <w:pgMar w:top="1440" w:right="1440" w:bottom="1440" w:left="1440" w:header="720" w:footer="720" w:gutter="0"/>
          <w:cols w:num="2" w:space="720"/>
          <w:docGrid w:linePitch="360"/>
        </w:sectPr>
      </w:pPr>
    </w:p>
    <w:p w:rsidR="00432B1B" w:rsidRDefault="00432B1B" w:rsidP="00432B1B">
      <w:pPr>
        <w:jc w:val="both"/>
        <w:rPr>
          <w:rFonts w:ascii="Times" w:hAnsi="Times"/>
          <w:sz w:val="24"/>
          <w:szCs w:val="24"/>
        </w:rPr>
        <w:sectPr w:rsidR="00432B1B" w:rsidSect="00EB0A9A">
          <w:type w:val="continuous"/>
          <w:pgSz w:w="15840" w:h="12240" w:orient="landscape"/>
          <w:pgMar w:top="1440" w:right="1440" w:bottom="1440" w:left="1440" w:header="720" w:footer="720" w:gutter="0"/>
          <w:cols w:num="2" w:sep="1" w:space="720"/>
          <w:docGrid w:linePitch="360"/>
        </w:sectPr>
      </w:pPr>
    </w:p>
    <w:p w:rsidR="00432B1B" w:rsidRDefault="00432B1B" w:rsidP="00432B1B">
      <w:pPr>
        <w:jc w:val="both"/>
        <w:rPr>
          <w:rFonts w:ascii="Times" w:hAnsi="Times"/>
          <w:sz w:val="24"/>
          <w:szCs w:val="24"/>
        </w:rPr>
      </w:pPr>
    </w:p>
    <w:p w:rsidR="00432B1B" w:rsidRDefault="00432B1B" w:rsidP="00432B1B">
      <w:pPr>
        <w:jc w:val="center"/>
        <w:rPr>
          <w:rFonts w:ascii="Times" w:hAnsi="Times"/>
          <w:sz w:val="24"/>
          <w:szCs w:val="24"/>
        </w:rPr>
      </w:pPr>
      <w:r>
        <w:rPr>
          <w:rFonts w:ascii="Times" w:hAnsi="Times"/>
          <w:sz w:val="24"/>
          <w:szCs w:val="24"/>
        </w:rPr>
        <w:t>NOTES</w:t>
      </w: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center"/>
        <w:rPr>
          <w:rFonts w:ascii="Times" w:hAnsi="Times"/>
          <w:sz w:val="24"/>
          <w:szCs w:val="24"/>
        </w:rPr>
      </w:pPr>
      <w:r>
        <w:rPr>
          <w:rFonts w:ascii="Times" w:hAnsi="Times"/>
          <w:sz w:val="24"/>
          <w:szCs w:val="24"/>
        </w:rPr>
        <w:t>NOTES</w:t>
      </w: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Default="00432B1B" w:rsidP="00432B1B">
      <w:pPr>
        <w:jc w:val="both"/>
        <w:rPr>
          <w:rFonts w:ascii="Times" w:hAnsi="Times"/>
          <w:sz w:val="24"/>
          <w:szCs w:val="24"/>
        </w:rPr>
      </w:pPr>
    </w:p>
    <w:p w:rsidR="00432B1B" w:rsidRPr="009252B5" w:rsidRDefault="00432B1B" w:rsidP="00432B1B">
      <w:pPr>
        <w:jc w:val="both"/>
        <w:rPr>
          <w:rFonts w:ascii="Times" w:hAnsi="Times"/>
          <w:sz w:val="24"/>
          <w:szCs w:val="24"/>
        </w:rPr>
      </w:pPr>
    </w:p>
    <w:p w:rsidR="00432B1B" w:rsidRDefault="00432B1B" w:rsidP="00432B1B"/>
    <w:p w:rsidR="00432B1B" w:rsidRDefault="00432B1B" w:rsidP="00432B1B"/>
    <w:p w:rsidR="007C5C42" w:rsidRDefault="007C5C42"/>
    <w:sectPr w:rsidR="007C5C42" w:rsidSect="00EB0A9A">
      <w:type w:val="continuous"/>
      <w:pgSz w:w="15840" w:h="12240" w:orient="landscape"/>
      <w:pgMar w:top="1440" w:right="1440" w:bottom="1440" w:left="1440" w:header="720" w:footer="720" w:gutter="0"/>
      <w:cols w:num="2"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323C2"/>
    <w:multiLevelType w:val="hybridMultilevel"/>
    <w:tmpl w:val="CCAC5D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2C5683"/>
    <w:multiLevelType w:val="hybridMultilevel"/>
    <w:tmpl w:val="4F303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2544405"/>
    <w:multiLevelType w:val="hybridMultilevel"/>
    <w:tmpl w:val="738C3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E742F1C"/>
    <w:multiLevelType w:val="hybridMultilevel"/>
    <w:tmpl w:val="05840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1B"/>
    <w:rsid w:val="00432B1B"/>
    <w:rsid w:val="00517CB6"/>
    <w:rsid w:val="007C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2C2C8-884F-4FA8-B701-BE4A3371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2B1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32B1B"/>
    <w:pPr>
      <w:ind w:left="720"/>
      <w:contextualSpacing/>
    </w:pPr>
  </w:style>
  <w:style w:type="character" w:styleId="Strong">
    <w:name w:val="Strong"/>
    <w:uiPriority w:val="22"/>
    <w:qFormat/>
    <w:rsid w:val="00517C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2023-01-25T09:45:00Z</dcterms:created>
  <dcterms:modified xsi:type="dcterms:W3CDTF">2023-01-27T12:28:00Z</dcterms:modified>
</cp:coreProperties>
</file>