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2D9" w:rsidRPr="008E0D40" w:rsidRDefault="004D54FC" w:rsidP="00C102D9">
      <w:pPr>
        <w:pStyle w:val="Default"/>
        <w:jc w:val="both"/>
        <w:rPr>
          <w:rFonts w:ascii="Times" w:hAnsi="Times"/>
          <w:b/>
        </w:rPr>
      </w:pPr>
      <w:r>
        <w:rPr>
          <w:rFonts w:ascii="Times" w:hAnsi="Times"/>
          <w:b/>
          <w:bCs/>
        </w:rPr>
        <w:t>Missions: The supremacy of God in missions</w:t>
      </w:r>
    </w:p>
    <w:p w:rsidR="00C102D9" w:rsidRDefault="004D54FC" w:rsidP="00C102D9">
      <w:pPr>
        <w:spacing w:line="240" w:lineRule="auto"/>
        <w:jc w:val="both"/>
        <w:rPr>
          <w:rFonts w:ascii="Times" w:hAnsi="Times"/>
          <w:b/>
          <w:bCs/>
          <w:i/>
          <w:iCs/>
          <w:sz w:val="24"/>
          <w:szCs w:val="24"/>
        </w:rPr>
      </w:pPr>
      <w:r>
        <w:rPr>
          <w:rFonts w:ascii="Times" w:hAnsi="Times"/>
          <w:b/>
          <w:bCs/>
          <w:i/>
          <w:iCs/>
          <w:sz w:val="24"/>
          <w:szCs w:val="24"/>
        </w:rPr>
        <w:t>Week 4 – January 29</w:t>
      </w:r>
      <w:r w:rsidR="00C102D9" w:rsidRPr="008E0D40">
        <w:rPr>
          <w:rFonts w:ascii="Times" w:hAnsi="Times"/>
          <w:b/>
          <w:bCs/>
          <w:i/>
          <w:iCs/>
          <w:sz w:val="24"/>
          <w:szCs w:val="24"/>
        </w:rPr>
        <w:t>, 2023</w:t>
      </w:r>
    </w:p>
    <w:p w:rsidR="00C102D9" w:rsidRPr="008E0D40" w:rsidRDefault="00C102D9" w:rsidP="00C102D9">
      <w:pPr>
        <w:spacing w:line="240" w:lineRule="auto"/>
        <w:jc w:val="both"/>
        <w:rPr>
          <w:rFonts w:ascii="Times" w:hAnsi="Times"/>
          <w:b/>
          <w:bCs/>
          <w:i/>
          <w:iCs/>
          <w:sz w:val="24"/>
          <w:szCs w:val="24"/>
        </w:rPr>
      </w:pPr>
      <w:r>
        <w:rPr>
          <w:rFonts w:ascii="Times" w:hAnsi="Times"/>
          <w:b/>
          <w:bCs/>
          <w:i/>
          <w:iCs/>
          <w:sz w:val="24"/>
          <w:szCs w:val="24"/>
        </w:rPr>
        <w:t>By Pastor Keith Waweru</w:t>
      </w:r>
    </w:p>
    <w:p w:rsidR="00C102D9" w:rsidRPr="008E0D40" w:rsidRDefault="00C102D9" w:rsidP="00C102D9">
      <w:pPr>
        <w:spacing w:line="240" w:lineRule="auto"/>
        <w:jc w:val="both"/>
        <w:rPr>
          <w:rFonts w:ascii="Times" w:hAnsi="Times"/>
          <w:bCs/>
          <w:iCs/>
          <w:sz w:val="24"/>
          <w:szCs w:val="24"/>
        </w:rPr>
      </w:pPr>
      <w:r w:rsidRPr="008E0D40">
        <w:rPr>
          <w:rFonts w:ascii="Times" w:hAnsi="Times"/>
          <w:bCs/>
          <w:iCs/>
          <w:sz w:val="24"/>
          <w:szCs w:val="24"/>
        </w:rPr>
        <w:t>This is a six-week Bible study. We shall look at the following headings for the next six weeks:</w:t>
      </w:r>
    </w:p>
    <w:p w:rsidR="00C102D9" w:rsidRPr="00293037" w:rsidRDefault="00C102D9" w:rsidP="00C102D9">
      <w:pPr>
        <w:pStyle w:val="Default"/>
        <w:jc w:val="both"/>
        <w:rPr>
          <w:rFonts w:ascii="Times" w:hAnsi="Times"/>
          <w:b/>
          <w:strike/>
        </w:rPr>
      </w:pPr>
      <w:r w:rsidRPr="00293037">
        <w:rPr>
          <w:rFonts w:ascii="Times" w:hAnsi="Times"/>
          <w:b/>
          <w:strike/>
        </w:rPr>
        <w:t xml:space="preserve">WEEK I: </w:t>
      </w:r>
      <w:r w:rsidRPr="00293037">
        <w:rPr>
          <w:rFonts w:ascii="Times" w:hAnsi="Times"/>
          <w:strike/>
        </w:rPr>
        <w:t>What is missions? What is the goal of missions?</w:t>
      </w:r>
    </w:p>
    <w:p w:rsidR="00C102D9" w:rsidRPr="00293037" w:rsidRDefault="00C102D9" w:rsidP="00C102D9">
      <w:pPr>
        <w:pStyle w:val="Default"/>
        <w:jc w:val="both"/>
        <w:rPr>
          <w:rFonts w:ascii="Times" w:hAnsi="Times"/>
          <w:strike/>
        </w:rPr>
      </w:pPr>
      <w:r w:rsidRPr="00293037">
        <w:rPr>
          <w:rFonts w:ascii="Times" w:hAnsi="Times"/>
          <w:b/>
          <w:strike/>
        </w:rPr>
        <w:t xml:space="preserve">WEEK II: </w:t>
      </w:r>
      <w:r w:rsidRPr="00293037">
        <w:rPr>
          <w:rFonts w:ascii="Times" w:hAnsi="Times"/>
          <w:strike/>
        </w:rPr>
        <w:t>What is the content of missions?</w:t>
      </w:r>
    </w:p>
    <w:p w:rsidR="00C102D9" w:rsidRPr="004D54FC" w:rsidRDefault="00C102D9" w:rsidP="00C102D9">
      <w:pPr>
        <w:pStyle w:val="Default"/>
        <w:jc w:val="both"/>
        <w:rPr>
          <w:rFonts w:ascii="Times" w:hAnsi="Times"/>
          <w:b/>
          <w:strike/>
        </w:rPr>
      </w:pPr>
      <w:r w:rsidRPr="004D54FC">
        <w:rPr>
          <w:rFonts w:ascii="Times" w:hAnsi="Times"/>
          <w:b/>
          <w:strike/>
        </w:rPr>
        <w:t xml:space="preserve">WEEK III: </w:t>
      </w:r>
      <w:r w:rsidRPr="004D54FC">
        <w:rPr>
          <w:rFonts w:ascii="Times" w:hAnsi="Times"/>
          <w:strike/>
        </w:rPr>
        <w:t>The role of local church in missions</w:t>
      </w:r>
    </w:p>
    <w:p w:rsidR="00C102D9" w:rsidRPr="008E0D40" w:rsidRDefault="00C102D9" w:rsidP="00C102D9">
      <w:pPr>
        <w:pStyle w:val="Default"/>
        <w:jc w:val="both"/>
        <w:rPr>
          <w:rFonts w:ascii="Times" w:hAnsi="Times"/>
          <w:b/>
        </w:rPr>
      </w:pPr>
      <w:r w:rsidRPr="008E0D40">
        <w:rPr>
          <w:rFonts w:ascii="Times" w:hAnsi="Times"/>
          <w:b/>
        </w:rPr>
        <w:t xml:space="preserve">WEEK IV: </w:t>
      </w:r>
      <w:r w:rsidRPr="008E0D40">
        <w:rPr>
          <w:rFonts w:ascii="Times" w:hAnsi="Times"/>
        </w:rPr>
        <w:t>The supremacy of God in missions</w:t>
      </w:r>
    </w:p>
    <w:p w:rsidR="00C102D9" w:rsidRPr="008E0D40" w:rsidRDefault="00C102D9" w:rsidP="00C102D9">
      <w:pPr>
        <w:pStyle w:val="Default"/>
        <w:jc w:val="both"/>
        <w:rPr>
          <w:rFonts w:ascii="Times" w:hAnsi="Times"/>
          <w:b/>
        </w:rPr>
      </w:pPr>
      <w:r w:rsidRPr="008E0D40">
        <w:rPr>
          <w:rFonts w:ascii="Times" w:hAnsi="Times"/>
          <w:b/>
        </w:rPr>
        <w:t xml:space="preserve">WEEK V: </w:t>
      </w:r>
      <w:r w:rsidRPr="008E0D40">
        <w:rPr>
          <w:rFonts w:ascii="Times" w:hAnsi="Times"/>
        </w:rPr>
        <w:t>History of modern missions</w:t>
      </w:r>
    </w:p>
    <w:p w:rsidR="00C102D9" w:rsidRPr="008E0D40" w:rsidRDefault="00C102D9" w:rsidP="00C102D9">
      <w:pPr>
        <w:pStyle w:val="Default"/>
        <w:jc w:val="both"/>
        <w:rPr>
          <w:rFonts w:ascii="Times" w:hAnsi="Times"/>
        </w:rPr>
      </w:pPr>
      <w:r w:rsidRPr="008E0D40">
        <w:rPr>
          <w:rFonts w:ascii="Times" w:hAnsi="Times"/>
          <w:b/>
        </w:rPr>
        <w:t xml:space="preserve">WEEK VI: </w:t>
      </w:r>
      <w:r w:rsidRPr="008E0D40">
        <w:rPr>
          <w:rFonts w:ascii="Times" w:hAnsi="Times"/>
        </w:rPr>
        <w:t>Challenge of missions and ways to overcome them</w:t>
      </w:r>
    </w:p>
    <w:p w:rsidR="00C102D9" w:rsidRDefault="00C102D9" w:rsidP="00C102D9">
      <w:pPr>
        <w:spacing w:line="240" w:lineRule="auto"/>
        <w:jc w:val="both"/>
        <w:rPr>
          <w:rFonts w:ascii="Times" w:hAnsi="Times"/>
          <w:bCs/>
          <w:iCs/>
          <w:sz w:val="24"/>
          <w:szCs w:val="24"/>
        </w:rPr>
      </w:pPr>
    </w:p>
    <w:p w:rsidR="004D54FC" w:rsidRDefault="00C102D9" w:rsidP="004D54FC">
      <w:pPr>
        <w:spacing w:line="240" w:lineRule="auto"/>
        <w:jc w:val="both"/>
        <w:rPr>
          <w:rFonts w:ascii="Times" w:hAnsi="Times"/>
          <w:bCs/>
          <w:iCs/>
          <w:sz w:val="24"/>
          <w:szCs w:val="24"/>
        </w:rPr>
      </w:pPr>
      <w:r>
        <w:rPr>
          <w:rFonts w:ascii="Times" w:hAnsi="Times"/>
          <w:bCs/>
          <w:iCs/>
          <w:sz w:val="24"/>
          <w:szCs w:val="24"/>
        </w:rPr>
        <w:t xml:space="preserve">This week we shall seek to look </w:t>
      </w:r>
      <w:r w:rsidR="004D54FC">
        <w:rPr>
          <w:rFonts w:ascii="Times" w:hAnsi="Times"/>
          <w:bCs/>
          <w:iCs/>
          <w:sz w:val="24"/>
          <w:szCs w:val="24"/>
        </w:rPr>
        <w:t>at the supremacy of God in missions</w:t>
      </w:r>
      <w:r>
        <w:rPr>
          <w:rFonts w:ascii="Times" w:hAnsi="Times"/>
          <w:bCs/>
          <w:iCs/>
          <w:sz w:val="24"/>
          <w:szCs w:val="24"/>
        </w:rPr>
        <w:t xml:space="preserve">. </w:t>
      </w:r>
      <w:r w:rsidR="004D54FC">
        <w:rPr>
          <w:rFonts w:ascii="Times" w:hAnsi="Times"/>
          <w:bCs/>
          <w:iCs/>
          <w:sz w:val="24"/>
          <w:szCs w:val="24"/>
        </w:rPr>
        <w:t>We shall look at the supremacy of God in missions through three lenses: Worship, Prayer and Suffering.</w:t>
      </w:r>
    </w:p>
    <w:p w:rsidR="00C43880" w:rsidRDefault="00C43880" w:rsidP="004D54FC">
      <w:pPr>
        <w:spacing w:line="240" w:lineRule="auto"/>
        <w:jc w:val="both"/>
        <w:rPr>
          <w:rFonts w:ascii="Times" w:hAnsi="Times"/>
          <w:bCs/>
          <w:iCs/>
          <w:sz w:val="24"/>
          <w:szCs w:val="24"/>
        </w:rPr>
      </w:pPr>
      <w:r>
        <w:rPr>
          <w:rFonts w:ascii="Times" w:hAnsi="Times"/>
          <w:bCs/>
          <w:iCs/>
          <w:sz w:val="24"/>
          <w:szCs w:val="24"/>
        </w:rPr>
        <w:t>Before looking at this it is worth noting that God is infinitely passionate for his glory and for his praise among the nations. He is supreme over missions in that his glory is at stake and is what is displayed when men from all walks of life and every corner of the world come to saving faith in the Lord Jesus Christ. Therefore, how exactly is the supremacy of God seen in missions?</w:t>
      </w:r>
    </w:p>
    <w:p w:rsidR="004D54FC" w:rsidRDefault="00C102D9" w:rsidP="004D54FC">
      <w:pPr>
        <w:pStyle w:val="ListParagraph"/>
        <w:numPr>
          <w:ilvl w:val="0"/>
          <w:numId w:val="5"/>
        </w:numPr>
        <w:spacing w:line="240" w:lineRule="auto"/>
        <w:jc w:val="both"/>
        <w:rPr>
          <w:rFonts w:ascii="Times" w:hAnsi="Times"/>
          <w:b/>
          <w:sz w:val="24"/>
          <w:szCs w:val="24"/>
        </w:rPr>
      </w:pPr>
      <w:r w:rsidRPr="004D54FC">
        <w:rPr>
          <w:rFonts w:ascii="Times" w:hAnsi="Times"/>
          <w:b/>
          <w:sz w:val="24"/>
          <w:szCs w:val="24"/>
        </w:rPr>
        <w:t>SUPREMACY OF GOD IN MISSIONS THROUGH WORSHIP</w:t>
      </w:r>
    </w:p>
    <w:p w:rsidR="00C43880" w:rsidRDefault="00C43880" w:rsidP="00C43880">
      <w:pPr>
        <w:pStyle w:val="ListParagraph"/>
        <w:spacing w:line="240" w:lineRule="auto"/>
        <w:jc w:val="both"/>
        <w:rPr>
          <w:rFonts w:ascii="Times" w:hAnsi="Times"/>
          <w:b/>
          <w:sz w:val="24"/>
          <w:szCs w:val="24"/>
        </w:rPr>
      </w:pPr>
    </w:p>
    <w:p w:rsidR="00C43880" w:rsidRDefault="00C43880" w:rsidP="00C43880">
      <w:pPr>
        <w:pStyle w:val="ListParagraph"/>
        <w:spacing w:line="240" w:lineRule="auto"/>
        <w:jc w:val="both"/>
        <w:rPr>
          <w:rFonts w:ascii="Times" w:hAnsi="Times"/>
          <w:b/>
          <w:sz w:val="24"/>
          <w:szCs w:val="24"/>
        </w:rPr>
      </w:pPr>
      <w:r>
        <w:rPr>
          <w:rFonts w:ascii="Times" w:hAnsi="Times"/>
          <w:b/>
          <w:sz w:val="24"/>
          <w:szCs w:val="24"/>
        </w:rPr>
        <w:t>“</w:t>
      </w:r>
      <w:r w:rsidRPr="00C43880">
        <w:rPr>
          <w:rFonts w:ascii="Times" w:hAnsi="Times"/>
          <w:b/>
          <w:i/>
          <w:sz w:val="24"/>
          <w:szCs w:val="24"/>
        </w:rPr>
        <w:t>Missions is not the ultimate goal of the church. Worship is. Missions exists because worship doesn’t. Worship is ultimate not missions, because God is ultimate, not man. When this age is over, and the countless millions of the redeemed fall on their faces before the throne of God, missions will be no more. It is a temporary necessity. But worship abides forever.</w:t>
      </w:r>
      <w:r>
        <w:rPr>
          <w:rFonts w:ascii="Times" w:hAnsi="Times"/>
          <w:b/>
          <w:sz w:val="24"/>
          <w:szCs w:val="24"/>
        </w:rPr>
        <w:t>”</w:t>
      </w:r>
    </w:p>
    <w:p w:rsidR="00C43880" w:rsidRDefault="00C43880" w:rsidP="00C43880">
      <w:pPr>
        <w:pStyle w:val="ListParagraph"/>
        <w:spacing w:line="240" w:lineRule="auto"/>
        <w:jc w:val="both"/>
        <w:rPr>
          <w:rFonts w:ascii="Times" w:hAnsi="Times"/>
          <w:b/>
          <w:sz w:val="24"/>
          <w:szCs w:val="24"/>
        </w:rPr>
      </w:pPr>
    </w:p>
    <w:p w:rsidR="00C43880" w:rsidRDefault="00C43880" w:rsidP="00C43880">
      <w:pPr>
        <w:pStyle w:val="ListParagraph"/>
        <w:spacing w:line="240" w:lineRule="auto"/>
        <w:jc w:val="right"/>
        <w:rPr>
          <w:rFonts w:ascii="Times" w:hAnsi="Times"/>
          <w:b/>
          <w:sz w:val="24"/>
          <w:szCs w:val="24"/>
        </w:rPr>
      </w:pPr>
      <w:r>
        <w:rPr>
          <w:rFonts w:ascii="Times" w:hAnsi="Times"/>
          <w:b/>
          <w:sz w:val="24"/>
          <w:szCs w:val="24"/>
        </w:rPr>
        <w:t xml:space="preserve">John Piper, </w:t>
      </w:r>
      <w:r w:rsidRPr="00C43880">
        <w:rPr>
          <w:rFonts w:ascii="Times" w:hAnsi="Times"/>
          <w:b/>
          <w:i/>
          <w:sz w:val="24"/>
          <w:szCs w:val="24"/>
        </w:rPr>
        <w:t>Let the Nations be glad</w:t>
      </w:r>
      <w:r>
        <w:rPr>
          <w:rFonts w:ascii="Times" w:hAnsi="Times"/>
          <w:b/>
          <w:sz w:val="24"/>
          <w:szCs w:val="24"/>
        </w:rPr>
        <w:t>, 35</w:t>
      </w:r>
    </w:p>
    <w:p w:rsidR="00C43880" w:rsidRDefault="00C43880" w:rsidP="00C43880">
      <w:pPr>
        <w:pStyle w:val="ListParagraph"/>
        <w:spacing w:line="240" w:lineRule="auto"/>
        <w:jc w:val="both"/>
        <w:rPr>
          <w:rFonts w:ascii="Times" w:hAnsi="Times"/>
          <w:b/>
          <w:sz w:val="24"/>
          <w:szCs w:val="24"/>
        </w:rPr>
      </w:pPr>
    </w:p>
    <w:p w:rsidR="00B804B6" w:rsidRDefault="00B804B6" w:rsidP="00B804B6">
      <w:pPr>
        <w:pStyle w:val="ListParagraph"/>
        <w:jc w:val="both"/>
        <w:rPr>
          <w:rFonts w:ascii="Times" w:hAnsi="Times"/>
          <w:sz w:val="24"/>
          <w:szCs w:val="24"/>
        </w:rPr>
      </w:pPr>
      <w:r>
        <w:rPr>
          <w:rFonts w:ascii="Times" w:hAnsi="Times"/>
          <w:sz w:val="24"/>
          <w:szCs w:val="24"/>
        </w:rPr>
        <w:t>The reason why missions is necessary is because the Lord is not worshipped or glorified in some places. It is because the Gentiles might glorify God that Paul preaches to them (</w:t>
      </w:r>
      <w:r w:rsidRPr="00BD1E80">
        <w:rPr>
          <w:rFonts w:ascii="Times" w:hAnsi="Times"/>
          <w:b/>
          <w:sz w:val="24"/>
          <w:szCs w:val="24"/>
        </w:rPr>
        <w:t>Acts 15:9</w:t>
      </w:r>
      <w:r>
        <w:rPr>
          <w:rFonts w:ascii="Times" w:hAnsi="Times"/>
          <w:sz w:val="24"/>
          <w:szCs w:val="24"/>
        </w:rPr>
        <w:t xml:space="preserve">). </w:t>
      </w:r>
      <w:r w:rsidRPr="008D2589">
        <w:rPr>
          <w:rFonts w:ascii="Times" w:hAnsi="Times"/>
          <w:b/>
          <w:sz w:val="24"/>
          <w:szCs w:val="24"/>
        </w:rPr>
        <w:t>Habakkuk</w:t>
      </w:r>
      <w:r>
        <w:rPr>
          <w:rFonts w:ascii="Times" w:hAnsi="Times"/>
          <w:sz w:val="24"/>
          <w:szCs w:val="24"/>
        </w:rPr>
        <w:t xml:space="preserve"> says in </w:t>
      </w:r>
      <w:r w:rsidRPr="008D2589">
        <w:rPr>
          <w:rFonts w:ascii="Times" w:hAnsi="Times"/>
          <w:b/>
          <w:sz w:val="24"/>
          <w:szCs w:val="24"/>
        </w:rPr>
        <w:t>2:14</w:t>
      </w:r>
      <w:r>
        <w:rPr>
          <w:rFonts w:ascii="Times" w:hAnsi="Times"/>
          <w:sz w:val="24"/>
          <w:szCs w:val="24"/>
        </w:rPr>
        <w:t xml:space="preserve"> that “</w:t>
      </w:r>
      <w:r w:rsidRPr="008D2589">
        <w:rPr>
          <w:rFonts w:ascii="Times" w:hAnsi="Times"/>
          <w:i/>
          <w:sz w:val="24"/>
          <w:szCs w:val="24"/>
        </w:rPr>
        <w:t>the earth will be filled with the knowledge of the glory of the LORD as the waters cover the sea.</w:t>
      </w:r>
      <w:r>
        <w:rPr>
          <w:rFonts w:ascii="Times" w:hAnsi="Times"/>
          <w:sz w:val="24"/>
          <w:szCs w:val="24"/>
        </w:rPr>
        <w:t>”</w:t>
      </w:r>
    </w:p>
    <w:p w:rsidR="00B804B6" w:rsidRDefault="00B804B6" w:rsidP="00B804B6">
      <w:pPr>
        <w:pStyle w:val="ListParagraph"/>
        <w:jc w:val="both"/>
        <w:rPr>
          <w:rFonts w:ascii="Times" w:hAnsi="Times"/>
          <w:sz w:val="24"/>
          <w:szCs w:val="24"/>
        </w:rPr>
      </w:pPr>
    </w:p>
    <w:p w:rsidR="00B804B6" w:rsidRDefault="00B804B6" w:rsidP="00B804B6">
      <w:pPr>
        <w:pStyle w:val="ListParagraph"/>
        <w:jc w:val="both"/>
        <w:rPr>
          <w:rFonts w:ascii="Times" w:hAnsi="Times"/>
          <w:sz w:val="24"/>
          <w:szCs w:val="24"/>
        </w:rPr>
      </w:pPr>
      <w:r>
        <w:rPr>
          <w:rFonts w:ascii="Times" w:hAnsi="Times"/>
          <w:sz w:val="24"/>
          <w:szCs w:val="24"/>
        </w:rPr>
        <w:t xml:space="preserve">God’s glory is at stake in the life of man. Missions is the primary way the Lord has set for that glory to be recovered. </w:t>
      </w:r>
    </w:p>
    <w:p w:rsidR="00B804B6" w:rsidRDefault="00B804B6" w:rsidP="00B804B6">
      <w:pPr>
        <w:pStyle w:val="ListParagraph"/>
        <w:jc w:val="both"/>
        <w:rPr>
          <w:rFonts w:ascii="Times" w:hAnsi="Times"/>
          <w:sz w:val="24"/>
          <w:szCs w:val="24"/>
        </w:rPr>
      </w:pPr>
    </w:p>
    <w:p w:rsidR="00B804B6" w:rsidRDefault="00B804B6" w:rsidP="00B804B6">
      <w:pPr>
        <w:pStyle w:val="ListParagraph"/>
        <w:jc w:val="both"/>
        <w:rPr>
          <w:rFonts w:ascii="Times" w:hAnsi="Times"/>
          <w:sz w:val="24"/>
          <w:szCs w:val="24"/>
        </w:rPr>
      </w:pPr>
      <w:r>
        <w:rPr>
          <w:rFonts w:ascii="Times" w:hAnsi="Times"/>
          <w:sz w:val="24"/>
          <w:szCs w:val="24"/>
        </w:rPr>
        <w:t xml:space="preserve">Does that not make God a self-serving tyrant? </w:t>
      </w:r>
    </w:p>
    <w:p w:rsidR="00B804B6" w:rsidRDefault="00B804B6" w:rsidP="00B804B6">
      <w:pPr>
        <w:pStyle w:val="ListParagraph"/>
        <w:jc w:val="both"/>
        <w:rPr>
          <w:rFonts w:ascii="Times" w:hAnsi="Times"/>
          <w:sz w:val="24"/>
          <w:szCs w:val="24"/>
        </w:rPr>
      </w:pPr>
    </w:p>
    <w:p w:rsidR="00B804B6" w:rsidRDefault="00B804B6" w:rsidP="00B804B6">
      <w:pPr>
        <w:pStyle w:val="ListParagraph"/>
        <w:jc w:val="both"/>
        <w:rPr>
          <w:rFonts w:ascii="Times" w:hAnsi="Times"/>
          <w:sz w:val="24"/>
          <w:szCs w:val="24"/>
        </w:rPr>
      </w:pPr>
      <w:r>
        <w:rPr>
          <w:rFonts w:ascii="Times" w:hAnsi="Times"/>
          <w:sz w:val="24"/>
          <w:szCs w:val="24"/>
        </w:rPr>
        <w:t>This is what John Piper has to say about it:</w:t>
      </w:r>
    </w:p>
    <w:p w:rsidR="00B804B6" w:rsidRDefault="00B804B6" w:rsidP="00B804B6">
      <w:pPr>
        <w:pStyle w:val="ListParagraph"/>
        <w:jc w:val="both"/>
        <w:rPr>
          <w:rFonts w:ascii="Times" w:hAnsi="Times"/>
          <w:sz w:val="24"/>
          <w:szCs w:val="24"/>
        </w:rPr>
      </w:pPr>
    </w:p>
    <w:p w:rsidR="00B804B6" w:rsidRPr="008D2589" w:rsidRDefault="00B804B6" w:rsidP="00B804B6">
      <w:pPr>
        <w:ind w:left="720"/>
        <w:jc w:val="both"/>
        <w:rPr>
          <w:rFonts w:ascii="Times" w:hAnsi="Times"/>
          <w:i/>
          <w:sz w:val="24"/>
          <w:szCs w:val="24"/>
        </w:rPr>
      </w:pPr>
      <w:r w:rsidRPr="008D2589">
        <w:rPr>
          <w:rFonts w:ascii="Times" w:hAnsi="Times"/>
          <w:i/>
          <w:sz w:val="24"/>
          <w:szCs w:val="24"/>
        </w:rPr>
        <w:t xml:space="preserve">The ultimate foundation for our passion to see God glorified is </w:t>
      </w:r>
      <w:r w:rsidRPr="008D2589">
        <w:rPr>
          <w:rFonts w:ascii="Times" w:hAnsi="Times"/>
          <w:b/>
          <w:bCs/>
          <w:i/>
          <w:sz w:val="24"/>
          <w:szCs w:val="24"/>
          <w:u w:val="single"/>
        </w:rPr>
        <w:t>his own</w:t>
      </w:r>
      <w:r w:rsidRPr="008D2589">
        <w:rPr>
          <w:rFonts w:ascii="Times" w:hAnsi="Times"/>
          <w:i/>
          <w:sz w:val="24"/>
          <w:szCs w:val="24"/>
        </w:rPr>
        <w:t xml:space="preserve"> passion to be glorified. God is central and supreme in his own affections. There are no rivals for the </w:t>
      </w:r>
      <w:r w:rsidRPr="008D2589">
        <w:rPr>
          <w:rFonts w:ascii="Times" w:hAnsi="Times"/>
          <w:i/>
          <w:sz w:val="24"/>
          <w:szCs w:val="24"/>
        </w:rPr>
        <w:lastRenderedPageBreak/>
        <w:t>supremacy of God’s glory in his own heart. God is not an idolater. He does not disobey the first and great commandment. With all his heart and soul and strength and mind he delights in the glory of his manifold perfection. The most passionate heart for God in all the universe is God’s heart.</w:t>
      </w:r>
    </w:p>
    <w:p w:rsidR="00B804B6" w:rsidRPr="00CE2013" w:rsidRDefault="00B804B6" w:rsidP="00CE2013">
      <w:pPr>
        <w:pStyle w:val="ListParagraph"/>
        <w:jc w:val="both"/>
        <w:rPr>
          <w:rFonts w:ascii="Times" w:hAnsi="Times"/>
          <w:sz w:val="24"/>
          <w:szCs w:val="24"/>
        </w:rPr>
      </w:pPr>
      <w:r>
        <w:rPr>
          <w:rFonts w:ascii="Times" w:hAnsi="Times"/>
          <w:sz w:val="24"/>
          <w:szCs w:val="24"/>
        </w:rPr>
        <w:t>God is not an idolater. If missions is not about him then it is not a godly endeavor. He is at the heart of missions because men do not worship him as they should. This is the point of the Old Testament prophetic ministry. Prophets were sent to an obstinate people who had forsaken God. It was because they were not worshipping him that God sent these prophet “missionaries” to them to return them to himself (</w:t>
      </w:r>
      <w:r w:rsidRPr="00B64EB6">
        <w:rPr>
          <w:rFonts w:ascii="Times" w:hAnsi="Times"/>
          <w:b/>
          <w:sz w:val="24"/>
          <w:szCs w:val="24"/>
        </w:rPr>
        <w:t>give an example of Hosea 1:1-2</w:t>
      </w:r>
      <w:r>
        <w:rPr>
          <w:rFonts w:ascii="Times" w:hAnsi="Times"/>
          <w:sz w:val="24"/>
          <w:szCs w:val="24"/>
        </w:rPr>
        <w:t>). Paul also appeals the same way to the Athenians (</w:t>
      </w:r>
      <w:r w:rsidRPr="005E49F4">
        <w:rPr>
          <w:rFonts w:ascii="Times" w:hAnsi="Times"/>
          <w:b/>
          <w:sz w:val="24"/>
          <w:szCs w:val="24"/>
        </w:rPr>
        <w:t>Acts 17:22-34</w:t>
      </w:r>
      <w:r>
        <w:rPr>
          <w:rFonts w:ascii="Times" w:hAnsi="Times"/>
          <w:sz w:val="24"/>
          <w:szCs w:val="24"/>
        </w:rPr>
        <w:t>). He says that “</w:t>
      </w:r>
      <w:r w:rsidRPr="005E49F4">
        <w:rPr>
          <w:rFonts w:ascii="Times" w:hAnsi="Times"/>
          <w:sz w:val="24"/>
          <w:szCs w:val="24"/>
          <w:u w:val="single"/>
        </w:rPr>
        <w:t>God commands</w:t>
      </w:r>
      <w:r>
        <w:rPr>
          <w:rFonts w:ascii="Times" w:hAnsi="Times"/>
          <w:sz w:val="24"/>
          <w:szCs w:val="24"/>
        </w:rPr>
        <w:t xml:space="preserve"> (</w:t>
      </w:r>
      <w:r w:rsidRPr="005E49F4">
        <w:rPr>
          <w:rFonts w:ascii="Times" w:hAnsi="Times"/>
          <w:b/>
          <w:sz w:val="24"/>
          <w:szCs w:val="24"/>
        </w:rPr>
        <w:t>God-glorifying</w:t>
      </w:r>
      <w:r>
        <w:rPr>
          <w:rFonts w:ascii="Times" w:hAnsi="Times"/>
          <w:sz w:val="24"/>
          <w:szCs w:val="24"/>
        </w:rPr>
        <w:t xml:space="preserve">) </w:t>
      </w:r>
      <w:r w:rsidRPr="005E49F4">
        <w:rPr>
          <w:rFonts w:ascii="Times" w:hAnsi="Times"/>
          <w:sz w:val="24"/>
          <w:szCs w:val="24"/>
          <w:u w:val="single"/>
        </w:rPr>
        <w:t>all people everywhere</w:t>
      </w:r>
      <w:r>
        <w:rPr>
          <w:rFonts w:ascii="Times" w:hAnsi="Times"/>
          <w:sz w:val="24"/>
          <w:szCs w:val="24"/>
        </w:rPr>
        <w:t xml:space="preserve"> (</w:t>
      </w:r>
      <w:r w:rsidRPr="005E49F4">
        <w:rPr>
          <w:rFonts w:ascii="Times" w:hAnsi="Times"/>
          <w:b/>
          <w:sz w:val="24"/>
          <w:szCs w:val="24"/>
        </w:rPr>
        <w:t>among all the peoples of the earth; cross-culturally</w:t>
      </w:r>
      <w:r>
        <w:rPr>
          <w:rFonts w:ascii="Times" w:hAnsi="Times"/>
          <w:sz w:val="24"/>
          <w:szCs w:val="24"/>
        </w:rPr>
        <w:t xml:space="preserve">) </w:t>
      </w:r>
      <w:r w:rsidRPr="005E49F4">
        <w:rPr>
          <w:rFonts w:ascii="Times" w:hAnsi="Times"/>
          <w:sz w:val="24"/>
          <w:szCs w:val="24"/>
          <w:u w:val="single"/>
        </w:rPr>
        <w:t>to repent</w:t>
      </w:r>
      <w:r>
        <w:rPr>
          <w:rFonts w:ascii="Times" w:hAnsi="Times"/>
          <w:sz w:val="24"/>
          <w:szCs w:val="24"/>
        </w:rPr>
        <w:t xml:space="preserve"> because he has fixed a day on which he will judge the world in righteousness </w:t>
      </w:r>
      <w:r w:rsidRPr="005E49F4">
        <w:rPr>
          <w:rFonts w:ascii="Times" w:hAnsi="Times"/>
          <w:sz w:val="24"/>
          <w:szCs w:val="24"/>
          <w:u w:val="single"/>
        </w:rPr>
        <w:t>by a man he has appointed</w:t>
      </w:r>
      <w:r>
        <w:rPr>
          <w:rFonts w:ascii="Times" w:hAnsi="Times"/>
          <w:sz w:val="24"/>
          <w:szCs w:val="24"/>
        </w:rPr>
        <w:t xml:space="preserve">; and of this he has given assurance to all </w:t>
      </w:r>
      <w:r w:rsidRPr="005E49F4">
        <w:rPr>
          <w:rFonts w:ascii="Times" w:hAnsi="Times"/>
          <w:sz w:val="24"/>
          <w:szCs w:val="24"/>
          <w:u w:val="single"/>
        </w:rPr>
        <w:t>by raising him from the dead</w:t>
      </w:r>
      <w:r>
        <w:rPr>
          <w:rFonts w:ascii="Times" w:hAnsi="Times"/>
          <w:sz w:val="24"/>
          <w:szCs w:val="24"/>
        </w:rPr>
        <w:t xml:space="preserve"> (</w:t>
      </w:r>
      <w:r w:rsidRPr="005E49F4">
        <w:rPr>
          <w:rFonts w:ascii="Times" w:hAnsi="Times"/>
          <w:sz w:val="24"/>
          <w:szCs w:val="24"/>
          <w:u w:val="single"/>
        </w:rPr>
        <w:t>Christ-centered</w:t>
      </w:r>
      <w:r>
        <w:rPr>
          <w:rFonts w:ascii="Times" w:hAnsi="Times"/>
          <w:sz w:val="24"/>
          <w:szCs w:val="24"/>
        </w:rPr>
        <w:t xml:space="preserve">).” </w:t>
      </w:r>
    </w:p>
    <w:p w:rsidR="004D54FC" w:rsidRPr="004D54FC" w:rsidRDefault="004D54FC" w:rsidP="004D54FC">
      <w:pPr>
        <w:spacing w:line="240" w:lineRule="auto"/>
        <w:jc w:val="both"/>
        <w:rPr>
          <w:rFonts w:ascii="Times" w:hAnsi="Times"/>
          <w:b/>
          <w:sz w:val="24"/>
          <w:szCs w:val="24"/>
        </w:rPr>
      </w:pPr>
    </w:p>
    <w:p w:rsidR="009D7C22" w:rsidRDefault="00C102D9" w:rsidP="009D7C22">
      <w:pPr>
        <w:pStyle w:val="ListParagraph"/>
        <w:numPr>
          <w:ilvl w:val="0"/>
          <w:numId w:val="5"/>
        </w:numPr>
        <w:spacing w:line="240" w:lineRule="auto"/>
        <w:jc w:val="both"/>
        <w:rPr>
          <w:rFonts w:ascii="Times" w:hAnsi="Times"/>
          <w:b/>
          <w:sz w:val="24"/>
          <w:szCs w:val="24"/>
        </w:rPr>
      </w:pPr>
      <w:r w:rsidRPr="004D54FC">
        <w:rPr>
          <w:rFonts w:ascii="Times" w:hAnsi="Times"/>
          <w:b/>
          <w:sz w:val="24"/>
          <w:szCs w:val="24"/>
        </w:rPr>
        <w:t>SUPREMACY OF GOD IN MISSIONS THROUGH PRAYER</w:t>
      </w:r>
    </w:p>
    <w:p w:rsidR="009D7C22" w:rsidRDefault="009D7C22" w:rsidP="009D7C22">
      <w:pPr>
        <w:pStyle w:val="ListParagraph"/>
        <w:spacing w:line="240" w:lineRule="auto"/>
        <w:jc w:val="both"/>
        <w:rPr>
          <w:rFonts w:ascii="Times" w:hAnsi="Times"/>
          <w:b/>
          <w:sz w:val="24"/>
          <w:szCs w:val="24"/>
        </w:rPr>
      </w:pPr>
    </w:p>
    <w:p w:rsidR="009D7C22" w:rsidRDefault="009D7C22" w:rsidP="009D7C22">
      <w:pPr>
        <w:pStyle w:val="ListParagraph"/>
        <w:spacing w:line="240" w:lineRule="auto"/>
        <w:jc w:val="both"/>
        <w:rPr>
          <w:rFonts w:ascii="Times" w:hAnsi="Times"/>
          <w:sz w:val="24"/>
          <w:szCs w:val="24"/>
        </w:rPr>
      </w:pPr>
      <w:r>
        <w:rPr>
          <w:rFonts w:ascii="Times" w:hAnsi="Times"/>
          <w:sz w:val="24"/>
          <w:szCs w:val="24"/>
        </w:rPr>
        <w:t>“</w:t>
      </w:r>
      <w:r w:rsidRPr="009D7C22">
        <w:rPr>
          <w:rFonts w:ascii="Times" w:hAnsi="Times"/>
          <w:i/>
          <w:sz w:val="24"/>
          <w:szCs w:val="24"/>
        </w:rPr>
        <w:t>What a man is on his knees before God, that he is, and nothing more</w:t>
      </w:r>
      <w:r>
        <w:rPr>
          <w:rFonts w:ascii="Times" w:hAnsi="Times"/>
          <w:sz w:val="24"/>
          <w:szCs w:val="24"/>
        </w:rPr>
        <w:t>.”</w:t>
      </w:r>
    </w:p>
    <w:p w:rsidR="009D7C22" w:rsidRDefault="009D7C22" w:rsidP="009D7C22">
      <w:pPr>
        <w:pStyle w:val="ListParagraph"/>
        <w:spacing w:line="240" w:lineRule="auto"/>
        <w:jc w:val="both"/>
        <w:rPr>
          <w:rFonts w:ascii="Times" w:hAnsi="Times"/>
          <w:sz w:val="24"/>
          <w:szCs w:val="24"/>
        </w:rPr>
      </w:pPr>
    </w:p>
    <w:p w:rsidR="009D7C22" w:rsidRPr="00625EB0" w:rsidRDefault="009D7C22" w:rsidP="00625EB0">
      <w:pPr>
        <w:pStyle w:val="ListParagraph"/>
        <w:spacing w:line="240" w:lineRule="auto"/>
        <w:jc w:val="right"/>
        <w:rPr>
          <w:rFonts w:ascii="Times" w:hAnsi="Times"/>
          <w:sz w:val="24"/>
          <w:szCs w:val="24"/>
        </w:rPr>
      </w:pPr>
      <w:r>
        <w:rPr>
          <w:rFonts w:ascii="Times" w:hAnsi="Times"/>
          <w:sz w:val="24"/>
          <w:szCs w:val="24"/>
        </w:rPr>
        <w:t>Robert Murray M’Cheyne</w:t>
      </w:r>
    </w:p>
    <w:p w:rsidR="004D54FC" w:rsidRPr="004D54FC" w:rsidRDefault="004D54FC" w:rsidP="004D54FC">
      <w:pPr>
        <w:pStyle w:val="ListParagraph"/>
        <w:rPr>
          <w:rFonts w:ascii="Times" w:hAnsi="Times"/>
          <w:b/>
          <w:sz w:val="24"/>
          <w:szCs w:val="24"/>
        </w:rPr>
      </w:pPr>
    </w:p>
    <w:p w:rsidR="004D54FC" w:rsidRDefault="00CB4512" w:rsidP="004D54FC">
      <w:pPr>
        <w:pStyle w:val="ListParagraph"/>
        <w:spacing w:line="240" w:lineRule="auto"/>
        <w:jc w:val="both"/>
        <w:rPr>
          <w:rFonts w:ascii="Times" w:hAnsi="Times"/>
          <w:sz w:val="24"/>
          <w:szCs w:val="24"/>
        </w:rPr>
      </w:pPr>
      <w:r>
        <w:rPr>
          <w:rFonts w:ascii="Times" w:hAnsi="Times"/>
          <w:sz w:val="24"/>
          <w:szCs w:val="24"/>
        </w:rPr>
        <w:t>How is God’s supremacy seen in prayer?</w:t>
      </w:r>
    </w:p>
    <w:p w:rsidR="00CB4512" w:rsidRDefault="00CB4512" w:rsidP="004D54FC">
      <w:pPr>
        <w:pStyle w:val="ListParagraph"/>
        <w:spacing w:line="240" w:lineRule="auto"/>
        <w:jc w:val="both"/>
        <w:rPr>
          <w:rFonts w:ascii="Times" w:hAnsi="Times"/>
          <w:sz w:val="24"/>
          <w:szCs w:val="24"/>
        </w:rPr>
      </w:pPr>
    </w:p>
    <w:p w:rsidR="00CB4512" w:rsidRDefault="00CB4512" w:rsidP="004D54FC">
      <w:pPr>
        <w:pStyle w:val="ListParagraph"/>
        <w:spacing w:line="240" w:lineRule="auto"/>
        <w:jc w:val="both"/>
        <w:rPr>
          <w:rFonts w:ascii="Times" w:hAnsi="Times"/>
          <w:sz w:val="24"/>
          <w:szCs w:val="24"/>
        </w:rPr>
      </w:pPr>
      <w:r>
        <w:rPr>
          <w:rFonts w:ascii="Times" w:hAnsi="Times"/>
          <w:sz w:val="24"/>
          <w:szCs w:val="24"/>
        </w:rPr>
        <w:t>First of all, it must be clear that missions is God initiative. It is God who saves. How does he do that? He does so through the preaching of the word (</w:t>
      </w:r>
      <w:r w:rsidRPr="00CB4512">
        <w:rPr>
          <w:rFonts w:ascii="Times" w:hAnsi="Times"/>
          <w:b/>
          <w:sz w:val="24"/>
          <w:szCs w:val="24"/>
        </w:rPr>
        <w:t>Romans 10:17</w:t>
      </w:r>
      <w:r>
        <w:rPr>
          <w:rFonts w:ascii="Times" w:hAnsi="Times"/>
          <w:sz w:val="24"/>
          <w:szCs w:val="24"/>
        </w:rPr>
        <w:t xml:space="preserve">). However, preaching without the power of prayer is vain. </w:t>
      </w:r>
    </w:p>
    <w:p w:rsidR="00CB4512" w:rsidRDefault="00CB4512" w:rsidP="004D54FC">
      <w:pPr>
        <w:pStyle w:val="ListParagraph"/>
        <w:spacing w:line="240" w:lineRule="auto"/>
        <w:jc w:val="both"/>
        <w:rPr>
          <w:rFonts w:ascii="Times" w:hAnsi="Times"/>
          <w:sz w:val="24"/>
          <w:szCs w:val="24"/>
        </w:rPr>
      </w:pPr>
    </w:p>
    <w:p w:rsidR="00CB4512" w:rsidRDefault="00CB4512" w:rsidP="00CB4512">
      <w:pPr>
        <w:pStyle w:val="ListParagraph"/>
        <w:spacing w:line="240" w:lineRule="auto"/>
        <w:jc w:val="both"/>
        <w:rPr>
          <w:rFonts w:ascii="Times" w:hAnsi="Times"/>
          <w:sz w:val="24"/>
          <w:szCs w:val="24"/>
        </w:rPr>
      </w:pPr>
      <w:r>
        <w:rPr>
          <w:rFonts w:ascii="Times" w:hAnsi="Times"/>
          <w:sz w:val="24"/>
          <w:szCs w:val="24"/>
        </w:rPr>
        <w:t>Because God saves</w:t>
      </w:r>
      <w:r w:rsidR="00461C04">
        <w:rPr>
          <w:rFonts w:ascii="Times" w:hAnsi="Times"/>
          <w:sz w:val="24"/>
          <w:szCs w:val="24"/>
        </w:rPr>
        <w:t>,</w:t>
      </w:r>
      <w:bookmarkStart w:id="0" w:name="_GoBack"/>
      <w:bookmarkEnd w:id="0"/>
      <w:r>
        <w:rPr>
          <w:rFonts w:ascii="Times" w:hAnsi="Times"/>
          <w:sz w:val="24"/>
          <w:szCs w:val="24"/>
        </w:rPr>
        <w:t xml:space="preserve"> our dependence on him is seen in our humility through prayer.</w:t>
      </w:r>
    </w:p>
    <w:p w:rsidR="00CB4512" w:rsidRDefault="00CB4512" w:rsidP="00CB4512">
      <w:pPr>
        <w:pStyle w:val="ListParagraph"/>
        <w:spacing w:line="240" w:lineRule="auto"/>
        <w:jc w:val="both"/>
        <w:rPr>
          <w:rFonts w:ascii="Times" w:hAnsi="Times"/>
          <w:sz w:val="24"/>
          <w:szCs w:val="24"/>
        </w:rPr>
      </w:pPr>
    </w:p>
    <w:p w:rsidR="00CB4512" w:rsidRDefault="00CB4512" w:rsidP="00CB4512">
      <w:pPr>
        <w:pStyle w:val="ListParagraph"/>
        <w:numPr>
          <w:ilvl w:val="0"/>
          <w:numId w:val="7"/>
        </w:numPr>
        <w:spacing w:line="240" w:lineRule="auto"/>
        <w:jc w:val="both"/>
        <w:rPr>
          <w:rFonts w:ascii="Times" w:hAnsi="Times"/>
          <w:sz w:val="24"/>
          <w:szCs w:val="24"/>
        </w:rPr>
      </w:pPr>
      <w:r>
        <w:rPr>
          <w:rFonts w:ascii="Times" w:hAnsi="Times"/>
          <w:sz w:val="24"/>
          <w:szCs w:val="24"/>
        </w:rPr>
        <w:t>We pray for the salv</w:t>
      </w:r>
      <w:r w:rsidR="00DB1656">
        <w:rPr>
          <w:rFonts w:ascii="Times" w:hAnsi="Times"/>
          <w:sz w:val="24"/>
          <w:szCs w:val="24"/>
        </w:rPr>
        <w:t>ation of souls that are lost (1 Timothy 2:1-6).</w:t>
      </w:r>
    </w:p>
    <w:p w:rsidR="00CB4512" w:rsidRDefault="00CB4512" w:rsidP="00CB4512">
      <w:pPr>
        <w:pStyle w:val="ListParagraph"/>
        <w:numPr>
          <w:ilvl w:val="0"/>
          <w:numId w:val="7"/>
        </w:numPr>
        <w:spacing w:line="240" w:lineRule="auto"/>
        <w:jc w:val="both"/>
        <w:rPr>
          <w:rFonts w:ascii="Times" w:hAnsi="Times"/>
          <w:sz w:val="24"/>
          <w:szCs w:val="24"/>
        </w:rPr>
      </w:pPr>
      <w:r>
        <w:rPr>
          <w:rFonts w:ascii="Times" w:hAnsi="Times"/>
          <w:sz w:val="24"/>
          <w:szCs w:val="24"/>
        </w:rPr>
        <w:t xml:space="preserve">We </w:t>
      </w:r>
      <w:r w:rsidR="00DB1656">
        <w:rPr>
          <w:rFonts w:ascii="Times" w:hAnsi="Times"/>
          <w:sz w:val="24"/>
          <w:szCs w:val="24"/>
        </w:rPr>
        <w:t>pray for more laborers in the mission field (Matthew 9:38).</w:t>
      </w:r>
    </w:p>
    <w:p w:rsidR="00DB1656" w:rsidRDefault="00DB1656" w:rsidP="00DB1656">
      <w:pPr>
        <w:pStyle w:val="ListParagraph"/>
        <w:numPr>
          <w:ilvl w:val="0"/>
          <w:numId w:val="7"/>
        </w:numPr>
        <w:spacing w:line="240" w:lineRule="auto"/>
        <w:jc w:val="both"/>
        <w:rPr>
          <w:rFonts w:ascii="Times" w:hAnsi="Times"/>
          <w:sz w:val="24"/>
          <w:szCs w:val="24"/>
        </w:rPr>
      </w:pPr>
      <w:r>
        <w:rPr>
          <w:rFonts w:ascii="Times" w:hAnsi="Times"/>
          <w:sz w:val="24"/>
          <w:szCs w:val="24"/>
        </w:rPr>
        <w:t xml:space="preserve">We pray for boldness for preachers of the gospel (Ephesians 6:17-18). </w:t>
      </w:r>
    </w:p>
    <w:p w:rsidR="00DB1656" w:rsidRDefault="00DB1656" w:rsidP="00DB1656">
      <w:pPr>
        <w:spacing w:line="240" w:lineRule="auto"/>
        <w:ind w:left="1080"/>
        <w:jc w:val="both"/>
        <w:rPr>
          <w:rFonts w:ascii="Times" w:hAnsi="Times"/>
          <w:sz w:val="24"/>
          <w:szCs w:val="24"/>
        </w:rPr>
      </w:pPr>
      <w:r>
        <w:rPr>
          <w:rFonts w:ascii="Times" w:hAnsi="Times"/>
          <w:sz w:val="24"/>
          <w:szCs w:val="24"/>
        </w:rPr>
        <w:t>“</w:t>
      </w:r>
      <w:r w:rsidRPr="0029383C">
        <w:rPr>
          <w:rFonts w:ascii="Times" w:hAnsi="Times"/>
          <w:i/>
          <w:sz w:val="24"/>
          <w:szCs w:val="24"/>
        </w:rPr>
        <w:t>At the beginning of my missionary career I said that if predestination were true I could not be a missionary. Now after twenty some years of struggling with the hardness of the human heart, I say I could never be a missionary unless I believed in the doctrine of predestination.</w:t>
      </w:r>
      <w:r>
        <w:rPr>
          <w:rFonts w:ascii="Times" w:hAnsi="Times"/>
          <w:sz w:val="24"/>
          <w:szCs w:val="24"/>
        </w:rPr>
        <w:t>”</w:t>
      </w:r>
    </w:p>
    <w:p w:rsidR="00DB1656" w:rsidRDefault="0029383C" w:rsidP="0029383C">
      <w:pPr>
        <w:spacing w:line="240" w:lineRule="auto"/>
        <w:ind w:left="1080"/>
        <w:jc w:val="right"/>
        <w:rPr>
          <w:rFonts w:ascii="Times" w:hAnsi="Times"/>
          <w:sz w:val="24"/>
          <w:szCs w:val="24"/>
        </w:rPr>
      </w:pPr>
      <w:r>
        <w:rPr>
          <w:rFonts w:ascii="Times" w:hAnsi="Times"/>
          <w:sz w:val="24"/>
          <w:szCs w:val="24"/>
        </w:rPr>
        <w:t>John Alexander</w:t>
      </w:r>
    </w:p>
    <w:p w:rsidR="0029383C" w:rsidRDefault="0029383C" w:rsidP="00DB1656">
      <w:pPr>
        <w:spacing w:line="240" w:lineRule="auto"/>
        <w:ind w:left="1080"/>
        <w:jc w:val="both"/>
        <w:rPr>
          <w:rFonts w:ascii="Times" w:hAnsi="Times"/>
          <w:sz w:val="24"/>
          <w:szCs w:val="24"/>
        </w:rPr>
      </w:pPr>
      <w:r>
        <w:rPr>
          <w:rFonts w:ascii="Times" w:hAnsi="Times"/>
          <w:sz w:val="24"/>
          <w:szCs w:val="24"/>
        </w:rPr>
        <w:t>“</w:t>
      </w:r>
      <w:r w:rsidRPr="0029383C">
        <w:rPr>
          <w:rFonts w:ascii="Times" w:hAnsi="Times"/>
          <w:i/>
          <w:sz w:val="24"/>
          <w:szCs w:val="24"/>
        </w:rPr>
        <w:t>Call upon me in the day of trouble and I will deliver you, and you shall glorify me</w:t>
      </w:r>
      <w:r>
        <w:rPr>
          <w:rFonts w:ascii="Times" w:hAnsi="Times"/>
          <w:sz w:val="24"/>
          <w:szCs w:val="24"/>
        </w:rPr>
        <w:t>.”</w:t>
      </w:r>
    </w:p>
    <w:p w:rsidR="0029383C" w:rsidRPr="0029383C" w:rsidRDefault="0029383C" w:rsidP="0029383C">
      <w:pPr>
        <w:spacing w:line="240" w:lineRule="auto"/>
        <w:ind w:left="1080"/>
        <w:jc w:val="right"/>
        <w:rPr>
          <w:rFonts w:ascii="Times" w:hAnsi="Times"/>
          <w:sz w:val="24"/>
          <w:szCs w:val="24"/>
        </w:rPr>
      </w:pPr>
      <w:r w:rsidRPr="0029383C">
        <w:rPr>
          <w:rFonts w:ascii="Times" w:hAnsi="Times"/>
          <w:sz w:val="24"/>
          <w:szCs w:val="24"/>
        </w:rPr>
        <w:t>Psalm 50:15</w:t>
      </w:r>
    </w:p>
    <w:p w:rsidR="0029383C" w:rsidRDefault="0029383C" w:rsidP="0029383C">
      <w:pPr>
        <w:spacing w:line="240" w:lineRule="auto"/>
        <w:ind w:left="1080"/>
        <w:jc w:val="both"/>
        <w:rPr>
          <w:rFonts w:ascii="Times" w:hAnsi="Times"/>
          <w:sz w:val="24"/>
          <w:szCs w:val="24"/>
        </w:rPr>
      </w:pPr>
      <w:r>
        <w:rPr>
          <w:rFonts w:ascii="Times" w:hAnsi="Times"/>
          <w:sz w:val="24"/>
          <w:szCs w:val="24"/>
        </w:rPr>
        <w:lastRenderedPageBreak/>
        <w:t>Prayer shows a delightful dependence upon God. The preacher admits that he can’t convert. The missionary admits that he can’t change. He agrees that the means of the gospel reaching the lost is preaching but the fact that his preaching cannot save drives him to his knees. He pleads at the throne of God, yes, even taking hold of the horns of the altar, begging God to do that which only he can do – save. That is how God is made supreme in missions – when men gladly believe and live out the reality that God and God alone must save.</w:t>
      </w:r>
    </w:p>
    <w:p w:rsidR="0029383C" w:rsidRDefault="0029383C" w:rsidP="0029383C">
      <w:pPr>
        <w:spacing w:line="240" w:lineRule="auto"/>
        <w:ind w:left="1080"/>
        <w:jc w:val="both"/>
        <w:rPr>
          <w:rFonts w:ascii="Times" w:hAnsi="Times"/>
          <w:sz w:val="24"/>
          <w:szCs w:val="24"/>
        </w:rPr>
      </w:pPr>
      <w:r>
        <w:rPr>
          <w:rFonts w:ascii="Times" w:hAnsi="Times"/>
          <w:sz w:val="24"/>
          <w:szCs w:val="24"/>
        </w:rPr>
        <w:t>“</w:t>
      </w:r>
      <w:r w:rsidRPr="0029383C">
        <w:rPr>
          <w:rFonts w:ascii="Times" w:hAnsi="Times"/>
          <w:i/>
          <w:sz w:val="24"/>
          <w:szCs w:val="24"/>
        </w:rPr>
        <w:t>God and the praying man take shares….First, here is your share: ‘Call upon me in the day of trouble.’ Secondly, here is God’s share, ‘I will deliver thee.’ Again, you take share – for you shall be delivered. And then again, it is the Lord’s turn – ‘Thou shalt glorify me.’ Here is a compact, a covenant that God enters into with you who pray to him, and whom he helps. He says, ‘You shall have the deliverance, but I must have the glory….’ Here is a delightful partnership: we obtain that which we so greatly need, and all that God getteth is the glory which is due unto His name.</w:t>
      </w:r>
      <w:r w:rsidR="00720EAA">
        <w:rPr>
          <w:rFonts w:ascii="Times" w:hAnsi="Times"/>
          <w:sz w:val="24"/>
          <w:szCs w:val="24"/>
        </w:rPr>
        <w:t>”</w:t>
      </w:r>
    </w:p>
    <w:p w:rsidR="0029383C" w:rsidRDefault="0029383C" w:rsidP="0029383C">
      <w:pPr>
        <w:spacing w:line="240" w:lineRule="auto"/>
        <w:ind w:left="1080"/>
        <w:jc w:val="right"/>
        <w:rPr>
          <w:rFonts w:ascii="Times" w:hAnsi="Times"/>
          <w:sz w:val="24"/>
          <w:szCs w:val="24"/>
        </w:rPr>
      </w:pPr>
      <w:r>
        <w:rPr>
          <w:rFonts w:ascii="Times" w:hAnsi="Times"/>
          <w:sz w:val="24"/>
          <w:szCs w:val="24"/>
        </w:rPr>
        <w:t xml:space="preserve">Charles Spurgeon, </w:t>
      </w:r>
      <w:r w:rsidRPr="0029383C">
        <w:rPr>
          <w:rFonts w:ascii="Times" w:hAnsi="Times"/>
          <w:i/>
          <w:sz w:val="24"/>
          <w:szCs w:val="24"/>
        </w:rPr>
        <w:t>Twelve Sermons on prayer</w:t>
      </w:r>
      <w:r>
        <w:rPr>
          <w:rFonts w:ascii="Times" w:hAnsi="Times"/>
          <w:sz w:val="24"/>
          <w:szCs w:val="24"/>
        </w:rPr>
        <w:t>, 105</w:t>
      </w:r>
    </w:p>
    <w:p w:rsidR="0029383C" w:rsidRDefault="0029383C" w:rsidP="0029383C">
      <w:pPr>
        <w:spacing w:line="240" w:lineRule="auto"/>
        <w:ind w:left="1080"/>
        <w:jc w:val="both"/>
        <w:rPr>
          <w:rFonts w:ascii="Times" w:hAnsi="Times"/>
          <w:sz w:val="24"/>
          <w:szCs w:val="24"/>
        </w:rPr>
      </w:pPr>
      <w:r>
        <w:rPr>
          <w:rFonts w:ascii="Times" w:hAnsi="Times"/>
          <w:sz w:val="24"/>
          <w:szCs w:val="24"/>
        </w:rPr>
        <w:t xml:space="preserve">In fact, </w:t>
      </w:r>
      <w:r w:rsidR="00625EB0">
        <w:rPr>
          <w:rFonts w:ascii="Times" w:hAnsi="Times"/>
          <w:sz w:val="24"/>
          <w:szCs w:val="24"/>
        </w:rPr>
        <w:t xml:space="preserve">this story is one of </w:t>
      </w:r>
      <w:r>
        <w:rPr>
          <w:rFonts w:ascii="Times" w:hAnsi="Times"/>
          <w:sz w:val="24"/>
          <w:szCs w:val="24"/>
        </w:rPr>
        <w:t>Spurgeon</w:t>
      </w:r>
      <w:r w:rsidR="00625EB0">
        <w:rPr>
          <w:rFonts w:ascii="Times" w:hAnsi="Times"/>
          <w:sz w:val="24"/>
          <w:szCs w:val="24"/>
        </w:rPr>
        <w:t xml:space="preserve">’s most famous </w:t>
      </w:r>
      <w:r>
        <w:rPr>
          <w:rFonts w:ascii="Times" w:hAnsi="Times"/>
          <w:sz w:val="24"/>
          <w:szCs w:val="24"/>
        </w:rPr>
        <w:t>with regard to the place of prayer:</w:t>
      </w:r>
    </w:p>
    <w:p w:rsidR="0088114E" w:rsidRDefault="00625EB0" w:rsidP="0029383C">
      <w:pPr>
        <w:spacing w:line="240" w:lineRule="auto"/>
        <w:ind w:left="1080"/>
        <w:jc w:val="both"/>
        <w:rPr>
          <w:rFonts w:ascii="Times" w:hAnsi="Times"/>
          <w:sz w:val="24"/>
          <w:szCs w:val="24"/>
        </w:rPr>
      </w:pPr>
      <w:r>
        <w:rPr>
          <w:rFonts w:ascii="Times" w:hAnsi="Times"/>
          <w:sz w:val="24"/>
          <w:szCs w:val="24"/>
        </w:rPr>
        <w:t xml:space="preserve">Five young college students were spending a Sunday in London, so they went to hear the famed C.H Spurgeon preach. While waiting for the doors to open, the students were greeted by a man who asked, “Gentlemen, let me show you around. Would you like to see the hating plant of this church?” They were not particularly interested for it was a hot day in July. But they didn’t want to offend the stranger, so they consented. The young men were taken down a stairway, a door was quietly opened, and their guide whispered, “This is our heating plant.” Surprised, the students saw 700 people bowed in prayer, seeking a blessing on the service that was soon to begin in the auditorium above. Softly closing the door, the gentleman then introduced himself, it was none other than Charles Spurgeon. </w:t>
      </w:r>
    </w:p>
    <w:p w:rsidR="005C64BA" w:rsidRDefault="005C64BA" w:rsidP="0029383C">
      <w:pPr>
        <w:spacing w:line="240" w:lineRule="auto"/>
        <w:ind w:left="1080"/>
        <w:jc w:val="both"/>
        <w:rPr>
          <w:rFonts w:ascii="Times" w:hAnsi="Times"/>
          <w:sz w:val="24"/>
          <w:szCs w:val="24"/>
        </w:rPr>
      </w:pPr>
      <w:r>
        <w:rPr>
          <w:rFonts w:ascii="Times" w:hAnsi="Times"/>
          <w:sz w:val="24"/>
          <w:szCs w:val="24"/>
        </w:rPr>
        <w:t>Whenever Spurgeon was asked the secret of his ministry he always replied, “</w:t>
      </w:r>
      <w:r w:rsidRPr="005C64BA">
        <w:rPr>
          <w:rFonts w:ascii="Times" w:hAnsi="Times"/>
          <w:i/>
          <w:sz w:val="24"/>
          <w:szCs w:val="24"/>
        </w:rPr>
        <w:t>My people pray for me.</w:t>
      </w:r>
      <w:r>
        <w:rPr>
          <w:rFonts w:ascii="Times" w:hAnsi="Times"/>
          <w:sz w:val="24"/>
          <w:szCs w:val="24"/>
        </w:rPr>
        <w:t>”</w:t>
      </w:r>
    </w:p>
    <w:p w:rsidR="005C64BA" w:rsidRDefault="005C64BA" w:rsidP="0029383C">
      <w:pPr>
        <w:spacing w:line="240" w:lineRule="auto"/>
        <w:ind w:left="1080"/>
        <w:jc w:val="both"/>
        <w:rPr>
          <w:rFonts w:ascii="Times" w:hAnsi="Times"/>
          <w:sz w:val="24"/>
          <w:szCs w:val="24"/>
        </w:rPr>
      </w:pPr>
    </w:p>
    <w:p w:rsidR="0029383C" w:rsidRDefault="0088114E" w:rsidP="0029383C">
      <w:pPr>
        <w:spacing w:line="240" w:lineRule="auto"/>
        <w:ind w:left="1080"/>
        <w:jc w:val="both"/>
        <w:rPr>
          <w:rFonts w:ascii="Times" w:hAnsi="Times"/>
          <w:sz w:val="24"/>
          <w:szCs w:val="24"/>
        </w:rPr>
      </w:pPr>
      <w:r>
        <w:rPr>
          <w:rFonts w:ascii="Times" w:hAnsi="Times"/>
          <w:sz w:val="24"/>
          <w:szCs w:val="24"/>
        </w:rPr>
        <w:t>“</w:t>
      </w:r>
      <w:r w:rsidRPr="0088114E">
        <w:rPr>
          <w:rFonts w:ascii="Times" w:hAnsi="Times"/>
          <w:i/>
          <w:sz w:val="24"/>
          <w:szCs w:val="24"/>
        </w:rPr>
        <w:t>Prayer is not learnt in a classroom but in a closet</w:t>
      </w:r>
      <w:r>
        <w:rPr>
          <w:rFonts w:ascii="Times" w:hAnsi="Times"/>
          <w:sz w:val="24"/>
          <w:szCs w:val="24"/>
        </w:rPr>
        <w:t>.”</w:t>
      </w:r>
    </w:p>
    <w:p w:rsidR="0088114E" w:rsidRDefault="0088114E" w:rsidP="0088114E">
      <w:pPr>
        <w:spacing w:line="240" w:lineRule="auto"/>
        <w:ind w:left="1080"/>
        <w:jc w:val="right"/>
        <w:rPr>
          <w:rFonts w:ascii="Times" w:hAnsi="Times"/>
          <w:sz w:val="24"/>
          <w:szCs w:val="24"/>
        </w:rPr>
      </w:pPr>
      <w:r>
        <w:rPr>
          <w:rFonts w:ascii="Times" w:hAnsi="Times"/>
          <w:sz w:val="24"/>
          <w:szCs w:val="24"/>
        </w:rPr>
        <w:t>E.M Bounds</w:t>
      </w:r>
    </w:p>
    <w:p w:rsidR="0088114E" w:rsidRPr="00B2153E" w:rsidRDefault="00B2153E" w:rsidP="0029383C">
      <w:pPr>
        <w:spacing w:line="240" w:lineRule="auto"/>
        <w:ind w:left="1080"/>
        <w:jc w:val="both"/>
        <w:rPr>
          <w:rFonts w:ascii="Times" w:hAnsi="Times"/>
          <w:b/>
          <w:sz w:val="24"/>
          <w:szCs w:val="24"/>
        </w:rPr>
      </w:pPr>
      <w:r w:rsidRPr="00B2153E">
        <w:rPr>
          <w:rFonts w:ascii="Times" w:hAnsi="Times"/>
          <w:b/>
          <w:sz w:val="24"/>
          <w:szCs w:val="24"/>
        </w:rPr>
        <w:t>What is the place of prayer in the purpose of God?</w:t>
      </w:r>
    </w:p>
    <w:p w:rsidR="00B2153E" w:rsidRDefault="00B2153E" w:rsidP="0029383C">
      <w:pPr>
        <w:spacing w:line="240" w:lineRule="auto"/>
        <w:ind w:left="1080"/>
        <w:jc w:val="both"/>
        <w:rPr>
          <w:rFonts w:ascii="Times" w:hAnsi="Times"/>
          <w:sz w:val="24"/>
          <w:szCs w:val="24"/>
        </w:rPr>
      </w:pPr>
      <w:r>
        <w:rPr>
          <w:rFonts w:ascii="Times" w:hAnsi="Times"/>
          <w:sz w:val="24"/>
          <w:szCs w:val="24"/>
        </w:rPr>
        <w:t>“</w:t>
      </w:r>
      <w:r w:rsidRPr="00B2153E">
        <w:rPr>
          <w:rFonts w:ascii="Times" w:hAnsi="Times"/>
          <w:i/>
          <w:sz w:val="24"/>
          <w:szCs w:val="24"/>
        </w:rPr>
        <w:t xml:space="preserve">Finally, brother, </w:t>
      </w:r>
      <w:r w:rsidRPr="00B2153E">
        <w:rPr>
          <w:rFonts w:ascii="Times" w:hAnsi="Times"/>
          <w:b/>
          <w:i/>
          <w:sz w:val="24"/>
          <w:szCs w:val="24"/>
          <w:u w:val="single"/>
        </w:rPr>
        <w:t>pray for us</w:t>
      </w:r>
      <w:r w:rsidRPr="00B2153E">
        <w:rPr>
          <w:rFonts w:ascii="Times" w:hAnsi="Times"/>
          <w:i/>
          <w:sz w:val="24"/>
          <w:szCs w:val="24"/>
        </w:rPr>
        <w:t>, that the word of God may speed ahead and be honored</w:t>
      </w:r>
      <w:r>
        <w:rPr>
          <w:rFonts w:ascii="Times" w:hAnsi="Times"/>
          <w:sz w:val="24"/>
          <w:szCs w:val="24"/>
        </w:rPr>
        <w:t>.”</w:t>
      </w:r>
    </w:p>
    <w:p w:rsidR="00B2153E" w:rsidRDefault="00B2153E" w:rsidP="00B2153E">
      <w:pPr>
        <w:spacing w:line="240" w:lineRule="auto"/>
        <w:ind w:left="1080"/>
        <w:jc w:val="right"/>
        <w:rPr>
          <w:rFonts w:ascii="Times" w:hAnsi="Times"/>
          <w:sz w:val="24"/>
          <w:szCs w:val="24"/>
        </w:rPr>
      </w:pPr>
      <w:r>
        <w:rPr>
          <w:rFonts w:ascii="Times" w:hAnsi="Times"/>
          <w:sz w:val="24"/>
          <w:szCs w:val="24"/>
        </w:rPr>
        <w:t>2 Thessalonians 3:1</w:t>
      </w:r>
    </w:p>
    <w:p w:rsidR="00B2153E" w:rsidRDefault="00B2153E" w:rsidP="0029383C">
      <w:pPr>
        <w:spacing w:line="240" w:lineRule="auto"/>
        <w:ind w:left="1080"/>
        <w:jc w:val="both"/>
        <w:rPr>
          <w:rFonts w:ascii="Times" w:hAnsi="Times"/>
          <w:sz w:val="24"/>
          <w:szCs w:val="24"/>
        </w:rPr>
      </w:pPr>
      <w:r>
        <w:rPr>
          <w:rFonts w:ascii="Times" w:hAnsi="Times"/>
          <w:sz w:val="24"/>
          <w:szCs w:val="24"/>
        </w:rPr>
        <w:t>“</w:t>
      </w:r>
      <w:r w:rsidRPr="00B2153E">
        <w:rPr>
          <w:rFonts w:ascii="Times" w:hAnsi="Times"/>
          <w:b/>
          <w:i/>
          <w:sz w:val="24"/>
          <w:szCs w:val="24"/>
          <w:u w:val="single"/>
        </w:rPr>
        <w:t>Pray also for me</w:t>
      </w:r>
      <w:r>
        <w:rPr>
          <w:rFonts w:ascii="Times" w:hAnsi="Times"/>
          <w:i/>
          <w:sz w:val="24"/>
          <w:szCs w:val="24"/>
        </w:rPr>
        <w:t xml:space="preserve"> that words</w:t>
      </w:r>
      <w:r w:rsidRPr="00B2153E">
        <w:rPr>
          <w:rFonts w:ascii="Times" w:hAnsi="Times"/>
          <w:i/>
          <w:sz w:val="24"/>
          <w:szCs w:val="24"/>
        </w:rPr>
        <w:t xml:space="preserve"> may be given to me in the opening of my mouth boldly to proclaim the mystery of the gospel.</w:t>
      </w:r>
      <w:r>
        <w:rPr>
          <w:rFonts w:ascii="Times" w:hAnsi="Times"/>
          <w:sz w:val="24"/>
          <w:szCs w:val="24"/>
        </w:rPr>
        <w:t>”</w:t>
      </w:r>
    </w:p>
    <w:p w:rsidR="00B2153E" w:rsidRDefault="00B2153E" w:rsidP="00B2153E">
      <w:pPr>
        <w:spacing w:line="240" w:lineRule="auto"/>
        <w:ind w:left="1080"/>
        <w:jc w:val="right"/>
        <w:rPr>
          <w:rFonts w:ascii="Times" w:hAnsi="Times"/>
          <w:sz w:val="24"/>
          <w:szCs w:val="24"/>
        </w:rPr>
      </w:pPr>
      <w:r>
        <w:rPr>
          <w:rFonts w:ascii="Times" w:hAnsi="Times"/>
          <w:sz w:val="24"/>
          <w:szCs w:val="24"/>
        </w:rPr>
        <w:t>Ephesians 6:19</w:t>
      </w:r>
    </w:p>
    <w:p w:rsidR="00B2153E" w:rsidRDefault="00B2153E" w:rsidP="0029383C">
      <w:pPr>
        <w:spacing w:line="240" w:lineRule="auto"/>
        <w:ind w:left="1080"/>
        <w:jc w:val="both"/>
        <w:rPr>
          <w:rFonts w:ascii="Times" w:hAnsi="Times"/>
          <w:sz w:val="24"/>
          <w:szCs w:val="24"/>
        </w:rPr>
      </w:pPr>
      <w:r>
        <w:rPr>
          <w:rFonts w:ascii="Times" w:hAnsi="Times"/>
          <w:sz w:val="24"/>
          <w:szCs w:val="24"/>
        </w:rPr>
        <w:t>“</w:t>
      </w:r>
      <w:r w:rsidRPr="00B2153E">
        <w:rPr>
          <w:rFonts w:ascii="Times" w:hAnsi="Times"/>
          <w:b/>
          <w:i/>
          <w:sz w:val="24"/>
          <w:szCs w:val="24"/>
          <w:u w:val="single"/>
        </w:rPr>
        <w:t>Pray also for us</w:t>
      </w:r>
      <w:r w:rsidRPr="00B2153E">
        <w:rPr>
          <w:rFonts w:ascii="Times" w:hAnsi="Times"/>
          <w:i/>
          <w:sz w:val="24"/>
          <w:szCs w:val="24"/>
        </w:rPr>
        <w:t>, that God may open to us a door for the word</w:t>
      </w:r>
      <w:r>
        <w:rPr>
          <w:rFonts w:ascii="Times" w:hAnsi="Times"/>
          <w:sz w:val="24"/>
          <w:szCs w:val="24"/>
        </w:rPr>
        <w:t>.”</w:t>
      </w:r>
    </w:p>
    <w:p w:rsidR="00B2153E" w:rsidRDefault="00B2153E" w:rsidP="00B2153E">
      <w:pPr>
        <w:spacing w:line="240" w:lineRule="auto"/>
        <w:ind w:left="1080"/>
        <w:jc w:val="right"/>
        <w:rPr>
          <w:rFonts w:ascii="Times" w:hAnsi="Times"/>
          <w:sz w:val="24"/>
          <w:szCs w:val="24"/>
        </w:rPr>
      </w:pPr>
      <w:r>
        <w:rPr>
          <w:rFonts w:ascii="Times" w:hAnsi="Times"/>
          <w:sz w:val="24"/>
          <w:szCs w:val="24"/>
        </w:rPr>
        <w:lastRenderedPageBreak/>
        <w:t>Colossians 4:3</w:t>
      </w:r>
    </w:p>
    <w:p w:rsidR="00B2153E" w:rsidRPr="00DB1656" w:rsidRDefault="00D64604" w:rsidP="0029383C">
      <w:pPr>
        <w:spacing w:line="240" w:lineRule="auto"/>
        <w:ind w:left="1080"/>
        <w:jc w:val="both"/>
        <w:rPr>
          <w:rFonts w:ascii="Times" w:hAnsi="Times"/>
          <w:sz w:val="24"/>
          <w:szCs w:val="24"/>
        </w:rPr>
      </w:pPr>
      <w:r>
        <w:rPr>
          <w:rFonts w:ascii="Times" w:hAnsi="Times"/>
          <w:sz w:val="24"/>
          <w:szCs w:val="24"/>
        </w:rPr>
        <w:t xml:space="preserve">Jesus says in </w:t>
      </w:r>
      <w:r w:rsidRPr="00D64604">
        <w:rPr>
          <w:rFonts w:ascii="Times" w:hAnsi="Times"/>
          <w:b/>
          <w:sz w:val="24"/>
          <w:szCs w:val="24"/>
        </w:rPr>
        <w:t>Luke 18:1</w:t>
      </w:r>
      <w:r>
        <w:rPr>
          <w:rFonts w:ascii="Times" w:hAnsi="Times"/>
          <w:sz w:val="24"/>
          <w:szCs w:val="24"/>
        </w:rPr>
        <w:t xml:space="preserve"> “</w:t>
      </w:r>
      <w:r w:rsidRPr="00D64604">
        <w:rPr>
          <w:rFonts w:ascii="Times" w:hAnsi="Times"/>
          <w:i/>
          <w:sz w:val="24"/>
          <w:szCs w:val="24"/>
        </w:rPr>
        <w:t>Always….</w:t>
      </w:r>
      <w:r w:rsidRPr="00D64604">
        <w:rPr>
          <w:rFonts w:ascii="Times" w:hAnsi="Times"/>
          <w:b/>
          <w:i/>
          <w:sz w:val="24"/>
          <w:szCs w:val="24"/>
          <w:u w:val="single"/>
        </w:rPr>
        <w:t>pray</w:t>
      </w:r>
      <w:r w:rsidRPr="00D64604">
        <w:rPr>
          <w:rFonts w:ascii="Times" w:hAnsi="Times"/>
          <w:i/>
          <w:sz w:val="24"/>
          <w:szCs w:val="24"/>
        </w:rPr>
        <w:t xml:space="preserve"> and do not lose heart.</w:t>
      </w:r>
      <w:r>
        <w:rPr>
          <w:rFonts w:ascii="Times" w:hAnsi="Times"/>
          <w:sz w:val="24"/>
          <w:szCs w:val="24"/>
        </w:rPr>
        <w:t>”</w:t>
      </w:r>
    </w:p>
    <w:p w:rsidR="00CB4512" w:rsidRPr="004D54FC" w:rsidRDefault="00CB4512" w:rsidP="004D54FC">
      <w:pPr>
        <w:pStyle w:val="ListParagraph"/>
        <w:spacing w:line="240" w:lineRule="auto"/>
        <w:jc w:val="both"/>
        <w:rPr>
          <w:rFonts w:ascii="Times" w:hAnsi="Times"/>
          <w:b/>
          <w:sz w:val="24"/>
          <w:szCs w:val="24"/>
        </w:rPr>
      </w:pPr>
    </w:p>
    <w:p w:rsidR="00C66899" w:rsidRDefault="00C102D9" w:rsidP="00C66899">
      <w:pPr>
        <w:pStyle w:val="ListParagraph"/>
        <w:numPr>
          <w:ilvl w:val="0"/>
          <w:numId w:val="5"/>
        </w:numPr>
        <w:spacing w:line="240" w:lineRule="auto"/>
        <w:jc w:val="both"/>
        <w:rPr>
          <w:rFonts w:ascii="Times" w:hAnsi="Times"/>
          <w:b/>
          <w:sz w:val="24"/>
          <w:szCs w:val="24"/>
        </w:rPr>
      </w:pPr>
      <w:r w:rsidRPr="004D54FC">
        <w:rPr>
          <w:rFonts w:ascii="Times" w:hAnsi="Times"/>
          <w:b/>
          <w:sz w:val="24"/>
          <w:szCs w:val="24"/>
        </w:rPr>
        <w:t>SUPREMACY OF GOD IN MISSIONS THROUGH SUFFERING</w:t>
      </w:r>
    </w:p>
    <w:p w:rsidR="00C66899" w:rsidRDefault="00C66899" w:rsidP="00C66899">
      <w:pPr>
        <w:pStyle w:val="ListParagraph"/>
        <w:spacing w:line="240" w:lineRule="auto"/>
        <w:jc w:val="both"/>
        <w:rPr>
          <w:rFonts w:ascii="Times" w:hAnsi="Times"/>
          <w:b/>
          <w:sz w:val="24"/>
          <w:szCs w:val="24"/>
        </w:rPr>
      </w:pPr>
    </w:p>
    <w:p w:rsidR="00F53097" w:rsidRDefault="00F53097" w:rsidP="00C66899">
      <w:pPr>
        <w:pStyle w:val="ListParagraph"/>
        <w:spacing w:line="240" w:lineRule="auto"/>
        <w:jc w:val="both"/>
        <w:rPr>
          <w:rFonts w:ascii="Times" w:hAnsi="Times"/>
          <w:sz w:val="24"/>
          <w:szCs w:val="24"/>
        </w:rPr>
      </w:pPr>
      <w:r>
        <w:rPr>
          <w:rFonts w:ascii="Times" w:hAnsi="Times"/>
          <w:sz w:val="24"/>
          <w:szCs w:val="24"/>
        </w:rPr>
        <w:t>“</w:t>
      </w:r>
      <w:r w:rsidRPr="00F53097">
        <w:rPr>
          <w:rFonts w:ascii="Times" w:hAnsi="Times"/>
          <w:i/>
          <w:sz w:val="24"/>
          <w:szCs w:val="24"/>
        </w:rPr>
        <w:t>He is no fool who gives up what he cannot keep to gain what he cannot lose.</w:t>
      </w:r>
      <w:r>
        <w:rPr>
          <w:rFonts w:ascii="Times" w:hAnsi="Times"/>
          <w:sz w:val="24"/>
          <w:szCs w:val="24"/>
        </w:rPr>
        <w:t>”</w:t>
      </w:r>
    </w:p>
    <w:p w:rsidR="00F53097" w:rsidRDefault="00F53097" w:rsidP="00C66899">
      <w:pPr>
        <w:pStyle w:val="ListParagraph"/>
        <w:spacing w:line="240" w:lineRule="auto"/>
        <w:jc w:val="both"/>
        <w:rPr>
          <w:rFonts w:ascii="Times" w:hAnsi="Times"/>
          <w:sz w:val="24"/>
          <w:szCs w:val="24"/>
        </w:rPr>
      </w:pPr>
    </w:p>
    <w:p w:rsidR="00F53097" w:rsidRPr="00F53097" w:rsidRDefault="00F53097" w:rsidP="00F53097">
      <w:pPr>
        <w:pStyle w:val="ListParagraph"/>
        <w:spacing w:line="240" w:lineRule="auto"/>
        <w:jc w:val="right"/>
        <w:rPr>
          <w:rFonts w:ascii="Times" w:hAnsi="Times"/>
          <w:sz w:val="24"/>
          <w:szCs w:val="24"/>
        </w:rPr>
      </w:pPr>
      <w:r>
        <w:rPr>
          <w:rFonts w:ascii="Times" w:hAnsi="Times"/>
          <w:sz w:val="24"/>
          <w:szCs w:val="24"/>
        </w:rPr>
        <w:t>Jim Elliott</w:t>
      </w:r>
    </w:p>
    <w:p w:rsidR="00F53097" w:rsidRDefault="00F53097" w:rsidP="00C66899">
      <w:pPr>
        <w:pStyle w:val="ListParagraph"/>
        <w:spacing w:line="240" w:lineRule="auto"/>
        <w:jc w:val="both"/>
        <w:rPr>
          <w:rFonts w:ascii="Times" w:hAnsi="Times"/>
          <w:b/>
          <w:sz w:val="24"/>
          <w:szCs w:val="24"/>
        </w:rPr>
      </w:pPr>
    </w:p>
    <w:p w:rsidR="00C66899" w:rsidRDefault="00C66899" w:rsidP="00C66899">
      <w:pPr>
        <w:pStyle w:val="ListParagraph"/>
        <w:spacing w:line="240" w:lineRule="auto"/>
        <w:jc w:val="both"/>
        <w:rPr>
          <w:rFonts w:ascii="Times" w:hAnsi="Times"/>
          <w:bCs/>
          <w:sz w:val="24"/>
          <w:szCs w:val="24"/>
        </w:rPr>
      </w:pPr>
      <w:r w:rsidRPr="00C66899">
        <w:rPr>
          <w:rFonts w:ascii="Times" w:hAnsi="Times"/>
          <w:bCs/>
          <w:sz w:val="24"/>
          <w:szCs w:val="24"/>
        </w:rPr>
        <w:t xml:space="preserve">Consider the example of Adoniram Judson, whose biography is in our bookstall. When he was in Burma, he lost 2 wives and 7 out of 13 children, in addition to colleague after colleague. </w:t>
      </w:r>
    </w:p>
    <w:p w:rsidR="00C66899" w:rsidRPr="00C66899" w:rsidRDefault="00C66899" w:rsidP="00C66899">
      <w:pPr>
        <w:pStyle w:val="ListParagraph"/>
        <w:spacing w:line="240" w:lineRule="auto"/>
        <w:jc w:val="both"/>
        <w:rPr>
          <w:rFonts w:ascii="Times" w:hAnsi="Times"/>
          <w:bCs/>
          <w:sz w:val="24"/>
          <w:szCs w:val="24"/>
        </w:rPr>
      </w:pPr>
    </w:p>
    <w:p w:rsidR="00C66899" w:rsidRPr="00C66899" w:rsidRDefault="00C66899" w:rsidP="00C66899">
      <w:pPr>
        <w:pStyle w:val="ListParagraph"/>
        <w:spacing w:line="240" w:lineRule="auto"/>
        <w:jc w:val="both"/>
        <w:rPr>
          <w:rFonts w:ascii="Times" w:hAnsi="Times"/>
          <w:b/>
          <w:sz w:val="24"/>
          <w:szCs w:val="24"/>
        </w:rPr>
      </w:pPr>
      <w:r w:rsidRPr="00C66899">
        <w:rPr>
          <w:rFonts w:ascii="Times" w:hAnsi="Times"/>
          <w:i/>
          <w:iCs/>
          <w:sz w:val="24"/>
          <w:szCs w:val="24"/>
        </w:rPr>
        <w:t>"</w:t>
      </w:r>
      <w:r w:rsidRPr="00C66899">
        <w:rPr>
          <w:rFonts w:ascii="Times" w:hAnsi="Times"/>
          <w:b/>
          <w:i/>
          <w:iCs/>
          <w:sz w:val="24"/>
          <w:szCs w:val="24"/>
        </w:rPr>
        <w:t>If I had not felt certain that every additional trial was ordered by infinite love and mercy, I could not have survived my accumulated suffering</w:t>
      </w:r>
      <w:r w:rsidRPr="00C66899">
        <w:rPr>
          <w:rFonts w:ascii="Times" w:hAnsi="Times"/>
          <w:i/>
          <w:iCs/>
          <w:sz w:val="24"/>
          <w:szCs w:val="24"/>
        </w:rPr>
        <w:t>."</w:t>
      </w:r>
      <w:r w:rsidRPr="00C66899">
        <w:rPr>
          <w:rFonts w:ascii="Times" w:hAnsi="Times"/>
          <w:bCs/>
          <w:sz w:val="24"/>
          <w:szCs w:val="24"/>
        </w:rPr>
        <w:tab/>
      </w:r>
    </w:p>
    <w:p w:rsidR="00C102D9" w:rsidRPr="00004B9C" w:rsidRDefault="00C66899" w:rsidP="00C66899">
      <w:pPr>
        <w:jc w:val="right"/>
        <w:rPr>
          <w:rFonts w:ascii="Times" w:hAnsi="Times"/>
          <w:b/>
          <w:sz w:val="24"/>
          <w:szCs w:val="24"/>
        </w:rPr>
      </w:pPr>
      <w:r>
        <w:rPr>
          <w:rFonts w:ascii="Times" w:hAnsi="Times"/>
          <w:bCs/>
          <w:sz w:val="24"/>
          <w:szCs w:val="24"/>
        </w:rPr>
        <w:tab/>
      </w:r>
      <w:r w:rsidRPr="00004B9C">
        <w:rPr>
          <w:rFonts w:ascii="Times" w:hAnsi="Times"/>
          <w:b/>
          <w:bCs/>
          <w:sz w:val="24"/>
          <w:szCs w:val="24"/>
        </w:rPr>
        <w:t>Adoniram Judson</w:t>
      </w:r>
    </w:p>
    <w:p w:rsidR="00C41E4D" w:rsidRDefault="00C41E4D" w:rsidP="00802A7B">
      <w:pPr>
        <w:ind w:left="720"/>
        <w:jc w:val="both"/>
        <w:rPr>
          <w:rFonts w:ascii="Times" w:hAnsi="Times"/>
          <w:i/>
          <w:iCs/>
          <w:sz w:val="24"/>
          <w:szCs w:val="24"/>
        </w:rPr>
      </w:pPr>
      <w:r w:rsidRPr="00C41E4D">
        <w:rPr>
          <w:rFonts w:ascii="Times" w:hAnsi="Times"/>
          <w:i/>
          <w:iCs/>
          <w:sz w:val="24"/>
          <w:szCs w:val="24"/>
        </w:rPr>
        <w:t xml:space="preserve">John 15:20: “Remember the word that I said to you: ‘A servant is not greater than his master.’ </w:t>
      </w:r>
      <w:r w:rsidRPr="00CB4512">
        <w:rPr>
          <w:rFonts w:ascii="Times" w:hAnsi="Times"/>
          <w:b/>
          <w:i/>
          <w:iCs/>
          <w:sz w:val="24"/>
          <w:szCs w:val="24"/>
          <w:u w:val="single"/>
        </w:rPr>
        <w:t>If they persecuted me, they will also persecute you</w:t>
      </w:r>
      <w:r w:rsidRPr="00C41E4D">
        <w:rPr>
          <w:rFonts w:ascii="Times" w:hAnsi="Times"/>
          <w:i/>
          <w:iCs/>
          <w:sz w:val="24"/>
          <w:szCs w:val="24"/>
        </w:rPr>
        <w:t>. If they kept my word, they will also keep yours.”</w:t>
      </w:r>
      <w:r>
        <w:rPr>
          <w:rFonts w:ascii="Times" w:hAnsi="Times"/>
          <w:i/>
          <w:iCs/>
          <w:sz w:val="24"/>
          <w:szCs w:val="24"/>
        </w:rPr>
        <w:t xml:space="preserve"> </w:t>
      </w:r>
    </w:p>
    <w:p w:rsidR="00C41E4D" w:rsidRPr="00C41E4D" w:rsidRDefault="00C41E4D" w:rsidP="00802A7B">
      <w:pPr>
        <w:ind w:left="720"/>
        <w:jc w:val="both"/>
        <w:rPr>
          <w:rFonts w:ascii="Times" w:hAnsi="Times"/>
          <w:i/>
          <w:iCs/>
          <w:sz w:val="24"/>
          <w:szCs w:val="24"/>
        </w:rPr>
      </w:pPr>
      <w:r w:rsidRPr="00C41E4D">
        <w:rPr>
          <w:rFonts w:ascii="Times" w:hAnsi="Times"/>
          <w:sz w:val="24"/>
          <w:szCs w:val="24"/>
        </w:rPr>
        <w:t>Jesus warns his disciples that just as evil men persecuted him, they will also persecute us.</w:t>
      </w:r>
      <w:r>
        <w:rPr>
          <w:rFonts w:ascii="Times" w:hAnsi="Times"/>
          <w:i/>
          <w:iCs/>
          <w:sz w:val="24"/>
          <w:szCs w:val="24"/>
        </w:rPr>
        <w:t xml:space="preserve"> </w:t>
      </w:r>
      <w:r w:rsidRPr="00C41E4D">
        <w:rPr>
          <w:rFonts w:ascii="Times" w:hAnsi="Times"/>
          <w:sz w:val="24"/>
          <w:szCs w:val="24"/>
        </w:rPr>
        <w:t>The Bible acknowledges that our very association with Christ means we will face trials or persecuted.</w:t>
      </w:r>
    </w:p>
    <w:p w:rsidR="00D64604" w:rsidRDefault="00C41E4D" w:rsidP="00D64604">
      <w:pPr>
        <w:ind w:left="720"/>
        <w:jc w:val="both"/>
        <w:rPr>
          <w:rFonts w:ascii="Times" w:hAnsi="Times"/>
          <w:i/>
          <w:iCs/>
          <w:sz w:val="24"/>
          <w:szCs w:val="24"/>
        </w:rPr>
      </w:pPr>
      <w:r w:rsidRPr="00C41E4D">
        <w:rPr>
          <w:rFonts w:ascii="Times" w:hAnsi="Times"/>
          <w:i/>
          <w:iCs/>
          <w:sz w:val="24"/>
          <w:szCs w:val="24"/>
        </w:rPr>
        <w:t xml:space="preserve">1 Peter 4:1 &amp; 12: Since therefore Christ suffered in the flesh, </w:t>
      </w:r>
      <w:r w:rsidRPr="00CB4512">
        <w:rPr>
          <w:rFonts w:ascii="Times" w:hAnsi="Times"/>
          <w:b/>
          <w:i/>
          <w:iCs/>
          <w:sz w:val="24"/>
          <w:szCs w:val="24"/>
          <w:u w:val="single"/>
        </w:rPr>
        <w:t>arm yourselves with the same way of thinking</w:t>
      </w:r>
      <w:r w:rsidRPr="00C41E4D">
        <w:rPr>
          <w:rFonts w:ascii="Times" w:hAnsi="Times"/>
          <w:i/>
          <w:iCs/>
          <w:sz w:val="24"/>
          <w:szCs w:val="24"/>
        </w:rPr>
        <w:t>, for whoever has suffered in the flesh has ceased from sin…</w:t>
      </w:r>
      <w:r w:rsidRPr="00C41E4D">
        <w:rPr>
          <w:rFonts w:ascii="Times" w:hAnsi="Times"/>
          <w:i/>
          <w:iCs/>
          <w:color w:val="000000"/>
          <w:sz w:val="24"/>
          <w:szCs w:val="24"/>
          <w:shd w:val="clear" w:color="auto" w:fill="FFFFFF"/>
        </w:rPr>
        <w:t xml:space="preserve"> </w:t>
      </w:r>
      <w:r w:rsidRPr="00C41E4D">
        <w:rPr>
          <w:rFonts w:ascii="Times" w:hAnsi="Times"/>
          <w:i/>
          <w:iCs/>
          <w:sz w:val="24"/>
          <w:szCs w:val="24"/>
        </w:rPr>
        <w:t xml:space="preserve">Beloved, do not be surprised at the fiery trial when it comes upon you to test you, as though something </w:t>
      </w:r>
      <w:r w:rsidRPr="00C41E4D">
        <w:rPr>
          <w:rFonts w:ascii="Times" w:hAnsi="Times"/>
          <w:b/>
          <w:bCs/>
          <w:i/>
          <w:iCs/>
          <w:sz w:val="24"/>
          <w:szCs w:val="24"/>
        </w:rPr>
        <w:t>strange</w:t>
      </w:r>
      <w:r w:rsidRPr="00C41E4D">
        <w:rPr>
          <w:rFonts w:ascii="Times" w:hAnsi="Times"/>
          <w:i/>
          <w:iCs/>
          <w:sz w:val="24"/>
          <w:szCs w:val="24"/>
        </w:rPr>
        <w:t xml:space="preserve"> were happening to you.</w:t>
      </w:r>
    </w:p>
    <w:p w:rsidR="00D64604" w:rsidRDefault="00D64604" w:rsidP="00D64604">
      <w:pPr>
        <w:ind w:left="720"/>
        <w:jc w:val="both"/>
        <w:rPr>
          <w:rFonts w:ascii="Times" w:hAnsi="Times"/>
          <w:i/>
          <w:iCs/>
          <w:sz w:val="24"/>
          <w:szCs w:val="24"/>
        </w:rPr>
      </w:pPr>
    </w:p>
    <w:p w:rsidR="00C41E4D" w:rsidRDefault="00D64604" w:rsidP="00D64604">
      <w:pPr>
        <w:ind w:left="720"/>
        <w:jc w:val="both"/>
        <w:rPr>
          <w:rFonts w:ascii="Times" w:hAnsi="Times"/>
          <w:sz w:val="24"/>
          <w:szCs w:val="24"/>
        </w:rPr>
      </w:pPr>
      <w:r>
        <w:rPr>
          <w:rFonts w:ascii="Times" w:hAnsi="Times"/>
          <w:sz w:val="24"/>
          <w:szCs w:val="24"/>
        </w:rPr>
        <w:t>“</w:t>
      </w:r>
      <w:r w:rsidRPr="00D64604">
        <w:rPr>
          <w:rFonts w:ascii="Times" w:hAnsi="Times"/>
          <w:i/>
          <w:sz w:val="24"/>
          <w:szCs w:val="24"/>
        </w:rPr>
        <w:t xml:space="preserve">For I will show him how much </w:t>
      </w:r>
      <w:r w:rsidRPr="00D64604">
        <w:rPr>
          <w:rFonts w:ascii="Times" w:hAnsi="Times"/>
          <w:b/>
          <w:i/>
          <w:sz w:val="24"/>
          <w:szCs w:val="24"/>
          <w:u w:val="single"/>
        </w:rPr>
        <w:t>he must suffer for the sake of my name</w:t>
      </w:r>
      <w:r w:rsidRPr="00D64604">
        <w:rPr>
          <w:rFonts w:ascii="Times" w:hAnsi="Times"/>
          <w:i/>
          <w:sz w:val="24"/>
          <w:szCs w:val="24"/>
        </w:rPr>
        <w:t>.</w:t>
      </w:r>
      <w:r>
        <w:rPr>
          <w:rFonts w:ascii="Times" w:hAnsi="Times"/>
          <w:sz w:val="24"/>
          <w:szCs w:val="24"/>
        </w:rPr>
        <w:t xml:space="preserve">” </w:t>
      </w:r>
    </w:p>
    <w:p w:rsidR="00D64604" w:rsidRDefault="00D64604" w:rsidP="00D64604">
      <w:pPr>
        <w:ind w:left="720"/>
        <w:jc w:val="right"/>
        <w:rPr>
          <w:rFonts w:ascii="Times" w:hAnsi="Times"/>
          <w:sz w:val="24"/>
          <w:szCs w:val="24"/>
        </w:rPr>
      </w:pPr>
      <w:r w:rsidRPr="00D64604">
        <w:rPr>
          <w:rFonts w:ascii="Times" w:hAnsi="Times"/>
          <w:sz w:val="24"/>
          <w:szCs w:val="24"/>
        </w:rPr>
        <w:t>Acts 9:16</w:t>
      </w:r>
    </w:p>
    <w:p w:rsidR="00CE2013" w:rsidRDefault="00CE2013" w:rsidP="00CE2013">
      <w:pPr>
        <w:ind w:left="720"/>
        <w:jc w:val="both"/>
        <w:rPr>
          <w:rFonts w:ascii="Times" w:hAnsi="Times"/>
          <w:sz w:val="24"/>
          <w:szCs w:val="24"/>
        </w:rPr>
      </w:pPr>
      <w:r>
        <w:rPr>
          <w:rFonts w:ascii="Times" w:hAnsi="Times"/>
          <w:sz w:val="24"/>
          <w:szCs w:val="24"/>
        </w:rPr>
        <w:t>And Paul did suffer.</w:t>
      </w:r>
    </w:p>
    <w:p w:rsidR="00CE2013" w:rsidRDefault="00CE2013" w:rsidP="00CE2013">
      <w:pPr>
        <w:ind w:left="720"/>
        <w:jc w:val="both"/>
        <w:rPr>
          <w:rFonts w:ascii="Times" w:hAnsi="Times"/>
          <w:sz w:val="24"/>
          <w:szCs w:val="24"/>
        </w:rPr>
      </w:pPr>
      <w:r>
        <w:rPr>
          <w:rFonts w:ascii="Times" w:hAnsi="Times"/>
          <w:sz w:val="24"/>
          <w:szCs w:val="24"/>
        </w:rPr>
        <w:t>“</w:t>
      </w:r>
      <w:r w:rsidRPr="00CE2013">
        <w:rPr>
          <w:rFonts w:ascii="Times" w:hAnsi="Times"/>
          <w:i/>
          <w:sz w:val="24"/>
          <w:szCs w:val="24"/>
        </w:rPr>
        <w:t xml:space="preserve">Are they servants of Christ? I am a better one – I am talking like madman – with far greater labors, far more imprisonments, with countless beatings, and often near death. Five times I received at the hands of the Jews the forty lashes less one. Three times I was beaten with rods. Once I was stoned. Three times I was shipwrecked; a night and a day I was adrift at sea; on frequent journeys, in danger from rivers, danger from robbers, danger from my own people, danger from the Gentiles, danger in the city, danger in the wilderness, danger at sea, danger from false brothers; in toil and hardships through many a sleepless night, in hunger and thirst, often without food, in cold and exposure. And apart from other </w:t>
      </w:r>
      <w:r w:rsidRPr="00CE2013">
        <w:rPr>
          <w:rFonts w:ascii="Times" w:hAnsi="Times"/>
          <w:i/>
          <w:sz w:val="24"/>
          <w:szCs w:val="24"/>
        </w:rPr>
        <w:lastRenderedPageBreak/>
        <w:t>things there is the daily pressure on me of my anxiety for all the churches. Who is weak, and I am not weak? Who is made to fall, and I am not indignant?” If I must boast, I must boast of the things that show my weakness.</w:t>
      </w:r>
      <w:r>
        <w:rPr>
          <w:rFonts w:ascii="Times" w:hAnsi="Times"/>
          <w:sz w:val="24"/>
          <w:szCs w:val="24"/>
        </w:rPr>
        <w:t>”</w:t>
      </w:r>
    </w:p>
    <w:p w:rsidR="00CE2013" w:rsidRPr="00D64604" w:rsidRDefault="00CE2013" w:rsidP="00CE2013">
      <w:pPr>
        <w:ind w:left="720"/>
        <w:jc w:val="right"/>
        <w:rPr>
          <w:rFonts w:ascii="Times" w:hAnsi="Times"/>
          <w:sz w:val="24"/>
          <w:szCs w:val="24"/>
        </w:rPr>
      </w:pPr>
      <w:r>
        <w:rPr>
          <w:rFonts w:ascii="Times" w:hAnsi="Times"/>
          <w:sz w:val="24"/>
          <w:szCs w:val="24"/>
        </w:rPr>
        <w:t>2 Corinthians 11:23-30</w:t>
      </w:r>
    </w:p>
    <w:p w:rsidR="00D64604" w:rsidRDefault="00D64604" w:rsidP="00D64604">
      <w:pPr>
        <w:ind w:left="720"/>
        <w:jc w:val="both"/>
        <w:rPr>
          <w:rFonts w:ascii="Times" w:hAnsi="Times"/>
          <w:b/>
          <w:iCs/>
          <w:sz w:val="24"/>
          <w:szCs w:val="24"/>
        </w:rPr>
      </w:pPr>
      <w:r w:rsidRPr="00D64604">
        <w:rPr>
          <w:rFonts w:ascii="Times" w:hAnsi="Times"/>
          <w:b/>
          <w:iCs/>
          <w:sz w:val="24"/>
          <w:szCs w:val="24"/>
        </w:rPr>
        <w:t>Why does God allow suffering to happen?</w:t>
      </w:r>
    </w:p>
    <w:p w:rsidR="00D64604" w:rsidRPr="00346C39" w:rsidRDefault="00D64604" w:rsidP="00D64604">
      <w:pPr>
        <w:pStyle w:val="ListParagraph"/>
        <w:numPr>
          <w:ilvl w:val="0"/>
          <w:numId w:val="13"/>
        </w:numPr>
        <w:jc w:val="both"/>
        <w:rPr>
          <w:rFonts w:ascii="Times" w:hAnsi="Times"/>
          <w:b/>
          <w:iCs/>
          <w:sz w:val="24"/>
          <w:szCs w:val="24"/>
        </w:rPr>
      </w:pPr>
      <w:r w:rsidRPr="00D64604">
        <w:rPr>
          <w:rFonts w:ascii="Times" w:hAnsi="Times"/>
          <w:bCs/>
          <w:iCs/>
          <w:sz w:val="24"/>
          <w:szCs w:val="24"/>
        </w:rPr>
        <w:t xml:space="preserve">Suffering leads to deeper faith and greater holiness </w:t>
      </w:r>
      <w:r w:rsidR="00346C39">
        <w:rPr>
          <w:rFonts w:ascii="Times" w:hAnsi="Times"/>
          <w:bCs/>
          <w:iCs/>
          <w:sz w:val="24"/>
          <w:szCs w:val="24"/>
        </w:rPr>
        <w:t>(</w:t>
      </w:r>
      <w:r w:rsidR="00346C39" w:rsidRPr="00346C39">
        <w:rPr>
          <w:rFonts w:ascii="Times" w:hAnsi="Times"/>
          <w:b/>
          <w:bCs/>
          <w:iCs/>
          <w:sz w:val="24"/>
          <w:szCs w:val="24"/>
        </w:rPr>
        <w:t>James 1:2-4</w:t>
      </w:r>
      <w:r w:rsidR="00346C39">
        <w:rPr>
          <w:rFonts w:ascii="Times" w:hAnsi="Times"/>
          <w:bCs/>
          <w:iCs/>
          <w:sz w:val="24"/>
          <w:szCs w:val="24"/>
        </w:rPr>
        <w:t>).</w:t>
      </w:r>
    </w:p>
    <w:p w:rsidR="00346C39" w:rsidRDefault="00346C39" w:rsidP="00346C39">
      <w:pPr>
        <w:pStyle w:val="ListParagraph"/>
        <w:ind w:left="1440"/>
        <w:jc w:val="both"/>
        <w:rPr>
          <w:rFonts w:ascii="Times" w:hAnsi="Times"/>
          <w:bCs/>
          <w:iCs/>
          <w:sz w:val="24"/>
          <w:szCs w:val="24"/>
        </w:rPr>
      </w:pPr>
    </w:p>
    <w:p w:rsidR="00346C39" w:rsidRPr="00346C39" w:rsidRDefault="00346C39" w:rsidP="00346C39">
      <w:pPr>
        <w:pStyle w:val="ListParagraph"/>
        <w:ind w:left="1440"/>
        <w:jc w:val="both"/>
        <w:rPr>
          <w:rStyle w:val="Emphasis"/>
          <w:rFonts w:ascii="Times" w:hAnsi="Times"/>
          <w:sz w:val="24"/>
          <w:szCs w:val="24"/>
          <w:shd w:val="clear" w:color="auto" w:fill="FFFFFF"/>
        </w:rPr>
      </w:pPr>
      <w:r w:rsidRPr="00346C39">
        <w:rPr>
          <w:rStyle w:val="Emphasis"/>
          <w:rFonts w:ascii="Times" w:hAnsi="Times"/>
          <w:sz w:val="24"/>
          <w:szCs w:val="24"/>
          <w:shd w:val="clear" w:color="auto" w:fill="FFFFFF"/>
        </w:rPr>
        <w:t>“Suffering so unbolts the door of the heart, that the Word hath easier entrance.”</w:t>
      </w:r>
    </w:p>
    <w:p w:rsidR="00346C39" w:rsidRPr="00346C39" w:rsidRDefault="00346C39" w:rsidP="00346C39">
      <w:pPr>
        <w:pStyle w:val="ListParagraph"/>
        <w:ind w:left="1440"/>
        <w:jc w:val="both"/>
        <w:rPr>
          <w:rStyle w:val="Emphasis"/>
          <w:rFonts w:ascii="Times" w:hAnsi="Times"/>
          <w:sz w:val="24"/>
          <w:szCs w:val="24"/>
          <w:shd w:val="clear" w:color="auto" w:fill="FFFFFF"/>
        </w:rPr>
      </w:pPr>
    </w:p>
    <w:p w:rsidR="00346C39" w:rsidRPr="00346C39" w:rsidRDefault="00346C39" w:rsidP="00346C39">
      <w:pPr>
        <w:pStyle w:val="ListParagraph"/>
        <w:ind w:left="1440"/>
        <w:jc w:val="right"/>
        <w:rPr>
          <w:rFonts w:ascii="Times" w:hAnsi="Times"/>
          <w:bCs/>
          <w:i/>
          <w:iCs/>
          <w:sz w:val="24"/>
          <w:szCs w:val="24"/>
        </w:rPr>
      </w:pPr>
      <w:r w:rsidRPr="00346C39">
        <w:rPr>
          <w:rStyle w:val="Emphasis"/>
          <w:rFonts w:ascii="Times" w:hAnsi="Times"/>
          <w:i w:val="0"/>
          <w:sz w:val="24"/>
          <w:szCs w:val="24"/>
          <w:shd w:val="clear" w:color="auto" w:fill="FFFFFF"/>
        </w:rPr>
        <w:t>Richard Baxter</w:t>
      </w:r>
    </w:p>
    <w:p w:rsidR="00346C39" w:rsidRPr="00D64604" w:rsidRDefault="00346C39" w:rsidP="00346C39">
      <w:pPr>
        <w:pStyle w:val="ListParagraph"/>
        <w:ind w:left="1440"/>
        <w:jc w:val="both"/>
        <w:rPr>
          <w:rFonts w:ascii="Times" w:hAnsi="Times"/>
          <w:b/>
          <w:iCs/>
          <w:sz w:val="24"/>
          <w:szCs w:val="24"/>
        </w:rPr>
      </w:pPr>
    </w:p>
    <w:p w:rsidR="00D64604" w:rsidRPr="00346C39" w:rsidRDefault="00D64604" w:rsidP="00D64604">
      <w:pPr>
        <w:pStyle w:val="ListParagraph"/>
        <w:numPr>
          <w:ilvl w:val="0"/>
          <w:numId w:val="13"/>
        </w:numPr>
        <w:jc w:val="both"/>
        <w:rPr>
          <w:rFonts w:ascii="Times" w:hAnsi="Times"/>
          <w:b/>
          <w:iCs/>
          <w:sz w:val="24"/>
          <w:szCs w:val="24"/>
        </w:rPr>
      </w:pPr>
      <w:r w:rsidRPr="00D64604">
        <w:rPr>
          <w:rFonts w:ascii="Times" w:hAnsi="Times"/>
          <w:bCs/>
          <w:iCs/>
          <w:sz w:val="24"/>
          <w:szCs w:val="24"/>
        </w:rPr>
        <w:t>Suffering loosens our affections in this world, focus them on Him and heaven</w:t>
      </w:r>
      <w:r w:rsidR="00346C39">
        <w:rPr>
          <w:rFonts w:ascii="Times" w:hAnsi="Times"/>
          <w:bCs/>
          <w:iCs/>
          <w:sz w:val="24"/>
          <w:szCs w:val="24"/>
        </w:rPr>
        <w:t xml:space="preserve"> (</w:t>
      </w:r>
      <w:r w:rsidR="00346C39" w:rsidRPr="00346C39">
        <w:rPr>
          <w:rFonts w:ascii="Times" w:hAnsi="Times"/>
          <w:b/>
          <w:bCs/>
          <w:iCs/>
          <w:sz w:val="24"/>
          <w:szCs w:val="24"/>
        </w:rPr>
        <w:t>2 Corinthians 4:17-18</w:t>
      </w:r>
      <w:r w:rsidR="00346C39">
        <w:rPr>
          <w:rFonts w:ascii="Times" w:hAnsi="Times"/>
          <w:bCs/>
          <w:iCs/>
          <w:sz w:val="24"/>
          <w:szCs w:val="24"/>
        </w:rPr>
        <w:t>).</w:t>
      </w:r>
    </w:p>
    <w:p w:rsidR="00346C39" w:rsidRDefault="00346C39" w:rsidP="00346C39">
      <w:pPr>
        <w:pStyle w:val="ListParagraph"/>
        <w:ind w:left="1440"/>
        <w:jc w:val="both"/>
        <w:rPr>
          <w:rFonts w:ascii="Times" w:hAnsi="Times"/>
          <w:bCs/>
          <w:iCs/>
          <w:sz w:val="24"/>
          <w:szCs w:val="24"/>
        </w:rPr>
      </w:pPr>
    </w:p>
    <w:p w:rsidR="00346C39" w:rsidRDefault="00346C39" w:rsidP="00346C39">
      <w:pPr>
        <w:spacing w:after="0" w:line="240" w:lineRule="auto"/>
        <w:ind w:left="1440"/>
        <w:jc w:val="both"/>
        <w:rPr>
          <w:rStyle w:val="Strong"/>
          <w:rFonts w:ascii="Times" w:hAnsi="Times"/>
          <w:b w:val="0"/>
          <w:bCs w:val="0"/>
          <w:color w:val="282D28"/>
          <w:sz w:val="24"/>
          <w:szCs w:val="24"/>
          <w:shd w:val="clear" w:color="auto" w:fill="FFFFFF"/>
        </w:rPr>
      </w:pPr>
      <w:r>
        <w:rPr>
          <w:rStyle w:val="Strong"/>
          <w:rFonts w:ascii="Times" w:hAnsi="Times"/>
          <w:b w:val="0"/>
          <w:bCs w:val="0"/>
          <w:color w:val="282D28"/>
          <w:sz w:val="24"/>
          <w:szCs w:val="24"/>
          <w:shd w:val="clear" w:color="auto" w:fill="FFFFFF"/>
        </w:rPr>
        <w:t>“</w:t>
      </w:r>
      <w:r w:rsidRPr="00346C39">
        <w:rPr>
          <w:rStyle w:val="Strong"/>
          <w:rFonts w:ascii="Times" w:hAnsi="Times"/>
          <w:b w:val="0"/>
          <w:bCs w:val="0"/>
          <w:i/>
          <w:sz w:val="24"/>
          <w:szCs w:val="24"/>
          <w:shd w:val="clear" w:color="auto" w:fill="FFFFFF"/>
        </w:rPr>
        <w:t>For we were so utterly burdened beyond our strength that we despaired of life itself.  Indeed, we felt that we had received the sentence of death. </w:t>
      </w:r>
      <w:r w:rsidRPr="00346C39">
        <w:rPr>
          <w:rStyle w:val="Strong"/>
          <w:rFonts w:ascii="Times" w:hAnsi="Times"/>
          <w:i/>
          <w:sz w:val="24"/>
          <w:szCs w:val="24"/>
          <w:u w:val="single"/>
          <w:shd w:val="clear" w:color="auto" w:fill="FFFFFF"/>
        </w:rPr>
        <w:t>But that was to make us rely not on ourselves but on God who raises the dead</w:t>
      </w:r>
      <w:r w:rsidRPr="00346C39">
        <w:rPr>
          <w:rStyle w:val="Strong"/>
          <w:rFonts w:ascii="Times" w:hAnsi="Times"/>
          <w:b w:val="0"/>
          <w:bCs w:val="0"/>
          <w:i/>
          <w:sz w:val="24"/>
          <w:szCs w:val="24"/>
          <w:shd w:val="clear" w:color="auto" w:fill="FFFFFF"/>
        </w:rPr>
        <w:t>.</w:t>
      </w:r>
      <w:r w:rsidRPr="00346C39">
        <w:rPr>
          <w:rStyle w:val="Strong"/>
          <w:rFonts w:ascii="Times" w:hAnsi="Times"/>
          <w:b w:val="0"/>
          <w:bCs w:val="0"/>
          <w:color w:val="282D28"/>
          <w:sz w:val="24"/>
          <w:szCs w:val="24"/>
          <w:shd w:val="clear" w:color="auto" w:fill="FFFFFF"/>
        </w:rPr>
        <w:t>”</w:t>
      </w:r>
    </w:p>
    <w:p w:rsidR="00346C39" w:rsidRDefault="00346C39" w:rsidP="00346C39">
      <w:pPr>
        <w:spacing w:after="0" w:line="240" w:lineRule="auto"/>
        <w:ind w:left="1440"/>
        <w:jc w:val="both"/>
        <w:rPr>
          <w:rStyle w:val="Strong"/>
          <w:rFonts w:ascii="Times" w:hAnsi="Times"/>
          <w:b w:val="0"/>
          <w:bCs w:val="0"/>
          <w:color w:val="282D28"/>
          <w:sz w:val="24"/>
          <w:szCs w:val="24"/>
          <w:shd w:val="clear" w:color="auto" w:fill="FFFFFF"/>
        </w:rPr>
      </w:pPr>
    </w:p>
    <w:p w:rsidR="00346C39" w:rsidRPr="00346C39" w:rsidRDefault="00346C39" w:rsidP="00346C39">
      <w:pPr>
        <w:spacing w:after="0" w:line="240" w:lineRule="auto"/>
        <w:ind w:left="1440"/>
        <w:jc w:val="right"/>
        <w:rPr>
          <w:rStyle w:val="Strong"/>
          <w:rFonts w:ascii="Times" w:hAnsi="Times"/>
          <w:b w:val="0"/>
          <w:bCs w:val="0"/>
          <w:sz w:val="24"/>
          <w:szCs w:val="24"/>
          <w:shd w:val="clear" w:color="auto" w:fill="FFFFFF"/>
        </w:rPr>
      </w:pPr>
      <w:r w:rsidRPr="00346C39">
        <w:rPr>
          <w:rStyle w:val="Strong"/>
          <w:rFonts w:ascii="Times" w:hAnsi="Times"/>
          <w:b w:val="0"/>
          <w:bCs w:val="0"/>
          <w:sz w:val="24"/>
          <w:szCs w:val="24"/>
          <w:shd w:val="clear" w:color="auto" w:fill="FFFFFF"/>
        </w:rPr>
        <w:t>2 Corinthians 1:8b-9</w:t>
      </w:r>
    </w:p>
    <w:p w:rsidR="00346C39" w:rsidRPr="00346C39" w:rsidRDefault="00346C39" w:rsidP="00346C39">
      <w:pPr>
        <w:spacing w:after="0" w:line="240" w:lineRule="auto"/>
        <w:ind w:left="1440"/>
        <w:jc w:val="right"/>
        <w:rPr>
          <w:rFonts w:ascii="Times" w:hAnsi="Times"/>
          <w:sz w:val="24"/>
          <w:szCs w:val="24"/>
        </w:rPr>
      </w:pPr>
    </w:p>
    <w:p w:rsidR="00B804B6" w:rsidRPr="00B804B6" w:rsidRDefault="00D64604" w:rsidP="00B804B6">
      <w:pPr>
        <w:pStyle w:val="ListParagraph"/>
        <w:numPr>
          <w:ilvl w:val="0"/>
          <w:numId w:val="13"/>
        </w:numPr>
        <w:jc w:val="both"/>
        <w:rPr>
          <w:rFonts w:ascii="Times" w:hAnsi="Times"/>
          <w:bCs/>
          <w:iCs/>
          <w:sz w:val="24"/>
          <w:szCs w:val="24"/>
        </w:rPr>
      </w:pPr>
      <w:r w:rsidRPr="00D64604">
        <w:rPr>
          <w:rFonts w:ascii="Times" w:hAnsi="Times"/>
          <w:bCs/>
          <w:iCs/>
          <w:sz w:val="24"/>
          <w:szCs w:val="24"/>
        </w:rPr>
        <w:t>Suffering magnifies the power and worth of Christ</w:t>
      </w:r>
      <w:r w:rsidR="00346C39">
        <w:rPr>
          <w:rFonts w:ascii="Times" w:hAnsi="Times"/>
          <w:bCs/>
          <w:iCs/>
          <w:sz w:val="24"/>
          <w:szCs w:val="24"/>
        </w:rPr>
        <w:t xml:space="preserve"> (</w:t>
      </w:r>
      <w:r w:rsidR="00346C39" w:rsidRPr="00346C39">
        <w:rPr>
          <w:rFonts w:ascii="Times" w:hAnsi="Times"/>
          <w:b/>
          <w:sz w:val="24"/>
          <w:szCs w:val="24"/>
        </w:rPr>
        <w:t>2 Corinthians 12:9-10</w:t>
      </w:r>
      <w:r w:rsidR="00346C39">
        <w:rPr>
          <w:sz w:val="32"/>
          <w:szCs w:val="32"/>
        </w:rPr>
        <w:t>).</w:t>
      </w:r>
    </w:p>
    <w:p w:rsidR="00B804B6" w:rsidRDefault="00B804B6" w:rsidP="00B804B6">
      <w:pPr>
        <w:pStyle w:val="ListParagraph"/>
        <w:ind w:left="1440"/>
        <w:jc w:val="both"/>
        <w:rPr>
          <w:sz w:val="32"/>
          <w:szCs w:val="32"/>
        </w:rPr>
      </w:pPr>
    </w:p>
    <w:p w:rsidR="00B804B6" w:rsidRPr="00B804B6" w:rsidRDefault="00B804B6" w:rsidP="00B804B6">
      <w:pPr>
        <w:pStyle w:val="ListParagraph"/>
        <w:ind w:left="1440"/>
        <w:jc w:val="both"/>
        <w:rPr>
          <w:rFonts w:ascii="Times" w:hAnsi="Times"/>
          <w:sz w:val="24"/>
          <w:szCs w:val="24"/>
        </w:rPr>
      </w:pPr>
      <w:r>
        <w:rPr>
          <w:rFonts w:ascii="Times" w:hAnsi="Times"/>
          <w:sz w:val="24"/>
          <w:szCs w:val="24"/>
        </w:rPr>
        <w:t>“</w:t>
      </w:r>
      <w:r w:rsidRPr="00B804B6">
        <w:rPr>
          <w:rFonts w:ascii="Times" w:hAnsi="Times"/>
          <w:i/>
          <w:sz w:val="24"/>
          <w:szCs w:val="24"/>
        </w:rPr>
        <w:t>I will boast all the more gladly of my weaknesses, so that the power of Christ may rest upon me. For the sake of Christ, then, I am content with weaknesses, insults, hardships, persecutions, and calamities. For when I am weak then I am strong.</w:t>
      </w:r>
      <w:r>
        <w:rPr>
          <w:rFonts w:ascii="Times" w:hAnsi="Times"/>
          <w:sz w:val="24"/>
          <w:szCs w:val="24"/>
        </w:rPr>
        <w:t>”</w:t>
      </w:r>
    </w:p>
    <w:p w:rsidR="00B804B6" w:rsidRPr="00B804B6" w:rsidRDefault="00B804B6" w:rsidP="00B804B6">
      <w:pPr>
        <w:pStyle w:val="ListParagraph"/>
        <w:ind w:left="1440"/>
        <w:jc w:val="both"/>
        <w:rPr>
          <w:rFonts w:ascii="Times" w:hAnsi="Times"/>
          <w:bCs/>
          <w:iCs/>
          <w:sz w:val="24"/>
          <w:szCs w:val="24"/>
        </w:rPr>
      </w:pPr>
    </w:p>
    <w:p w:rsidR="00D64604" w:rsidRPr="00356490" w:rsidRDefault="00D64604" w:rsidP="00346C39">
      <w:pPr>
        <w:pStyle w:val="ListParagraph"/>
        <w:numPr>
          <w:ilvl w:val="0"/>
          <w:numId w:val="13"/>
        </w:numPr>
        <w:spacing w:before="240"/>
        <w:jc w:val="both"/>
        <w:rPr>
          <w:rStyle w:val="Strong"/>
          <w:rFonts w:ascii="Times" w:hAnsi="Times"/>
          <w:bCs w:val="0"/>
          <w:iCs/>
          <w:sz w:val="24"/>
          <w:szCs w:val="24"/>
        </w:rPr>
      </w:pPr>
      <w:r w:rsidRPr="00D64604">
        <w:rPr>
          <w:rFonts w:ascii="Times" w:hAnsi="Times"/>
          <w:bCs/>
          <w:iCs/>
          <w:sz w:val="24"/>
          <w:szCs w:val="24"/>
        </w:rPr>
        <w:t>Suffering showcases the eternal, amazing hope of the gospel</w:t>
      </w:r>
      <w:r w:rsidR="00346C39">
        <w:rPr>
          <w:rFonts w:ascii="Times" w:hAnsi="Times"/>
          <w:bCs/>
          <w:iCs/>
          <w:sz w:val="24"/>
          <w:szCs w:val="24"/>
        </w:rPr>
        <w:t xml:space="preserve"> (</w:t>
      </w:r>
      <w:r w:rsidR="00346C39" w:rsidRPr="00346C39">
        <w:rPr>
          <w:rStyle w:val="Strong"/>
          <w:rFonts w:ascii="Times" w:hAnsi="Times"/>
          <w:bCs w:val="0"/>
          <w:sz w:val="24"/>
          <w:szCs w:val="24"/>
        </w:rPr>
        <w:t>1 Peter 3:14-15</w:t>
      </w:r>
      <w:r w:rsidR="00346C39" w:rsidRPr="00346C39">
        <w:rPr>
          <w:rStyle w:val="Strong"/>
          <w:rFonts w:ascii="Times" w:hAnsi="Times"/>
          <w:b w:val="0"/>
          <w:bCs w:val="0"/>
          <w:sz w:val="24"/>
          <w:szCs w:val="24"/>
        </w:rPr>
        <w:t>)</w:t>
      </w:r>
      <w:r w:rsidR="00346C39">
        <w:rPr>
          <w:rStyle w:val="Strong"/>
          <w:b w:val="0"/>
          <w:bCs w:val="0"/>
          <w:color w:val="282D28"/>
          <w:sz w:val="32"/>
          <w:szCs w:val="32"/>
        </w:rPr>
        <w:t>.</w:t>
      </w:r>
    </w:p>
    <w:p w:rsidR="00356490" w:rsidRDefault="00356490" w:rsidP="00356490">
      <w:pPr>
        <w:pStyle w:val="ListParagraph"/>
        <w:spacing w:before="240"/>
        <w:ind w:left="1440"/>
        <w:jc w:val="both"/>
        <w:rPr>
          <w:rStyle w:val="Strong"/>
          <w:b w:val="0"/>
          <w:bCs w:val="0"/>
          <w:color w:val="282D28"/>
          <w:sz w:val="32"/>
          <w:szCs w:val="32"/>
        </w:rPr>
      </w:pPr>
    </w:p>
    <w:p w:rsidR="00356490" w:rsidRDefault="00356490" w:rsidP="00356490">
      <w:pPr>
        <w:pStyle w:val="ListParagraph"/>
        <w:spacing w:before="240"/>
        <w:ind w:left="1440"/>
        <w:jc w:val="both"/>
        <w:rPr>
          <w:rStyle w:val="Strong"/>
          <w:rFonts w:ascii="Times" w:hAnsi="Times"/>
          <w:b w:val="0"/>
          <w:bCs w:val="0"/>
          <w:sz w:val="24"/>
          <w:szCs w:val="24"/>
        </w:rPr>
      </w:pPr>
      <w:r>
        <w:rPr>
          <w:rStyle w:val="Strong"/>
          <w:rFonts w:ascii="Times" w:hAnsi="Times"/>
          <w:b w:val="0"/>
          <w:bCs w:val="0"/>
          <w:sz w:val="24"/>
          <w:szCs w:val="24"/>
        </w:rPr>
        <w:t>‘</w:t>
      </w:r>
      <w:r w:rsidRPr="00BC0441">
        <w:rPr>
          <w:rStyle w:val="Strong"/>
          <w:rFonts w:ascii="Times" w:hAnsi="Times"/>
          <w:b w:val="0"/>
          <w:bCs w:val="0"/>
          <w:i/>
          <w:sz w:val="24"/>
          <w:szCs w:val="24"/>
        </w:rPr>
        <w:t>Mr. Dickson, you are advanced in years now, and your own prospect is soon to be laid in the grave, there to be eaten by worms; I confess to you, that if I can live and die serving and honoring the Lord Jesus, it will make no difference to me whether I am eaten by cannibals or worms; and in the great day my resurrection body will arise as fair as yours in the likeness of our risen redeemer</w:t>
      </w:r>
      <w:r>
        <w:rPr>
          <w:rStyle w:val="Strong"/>
          <w:rFonts w:ascii="Times" w:hAnsi="Times"/>
          <w:b w:val="0"/>
          <w:bCs w:val="0"/>
          <w:sz w:val="24"/>
          <w:szCs w:val="24"/>
        </w:rPr>
        <w:t>.”</w:t>
      </w:r>
    </w:p>
    <w:p w:rsidR="00356490" w:rsidRDefault="00356490" w:rsidP="00356490">
      <w:pPr>
        <w:pStyle w:val="ListParagraph"/>
        <w:spacing w:before="240"/>
        <w:ind w:left="1440"/>
        <w:jc w:val="both"/>
        <w:rPr>
          <w:rStyle w:val="Strong"/>
          <w:rFonts w:ascii="Times" w:hAnsi="Times"/>
          <w:b w:val="0"/>
          <w:bCs w:val="0"/>
          <w:sz w:val="24"/>
          <w:szCs w:val="24"/>
        </w:rPr>
      </w:pPr>
    </w:p>
    <w:p w:rsidR="00356490" w:rsidRPr="00356490" w:rsidRDefault="00356490" w:rsidP="00356490">
      <w:pPr>
        <w:pStyle w:val="ListParagraph"/>
        <w:spacing w:before="240"/>
        <w:ind w:left="1440"/>
        <w:jc w:val="right"/>
        <w:rPr>
          <w:rStyle w:val="Strong"/>
          <w:rFonts w:ascii="Times" w:hAnsi="Times"/>
          <w:b w:val="0"/>
          <w:bCs w:val="0"/>
          <w:sz w:val="24"/>
          <w:szCs w:val="24"/>
        </w:rPr>
      </w:pPr>
      <w:r>
        <w:rPr>
          <w:rStyle w:val="Strong"/>
          <w:rFonts w:ascii="Times" w:hAnsi="Times"/>
          <w:b w:val="0"/>
          <w:bCs w:val="0"/>
          <w:sz w:val="24"/>
          <w:szCs w:val="24"/>
        </w:rPr>
        <w:t>John G. Paton, missionary to the South Sea Islands</w:t>
      </w:r>
    </w:p>
    <w:p w:rsidR="00356490" w:rsidRPr="00D64604" w:rsidRDefault="00356490" w:rsidP="00356490">
      <w:pPr>
        <w:pStyle w:val="ListParagraph"/>
        <w:spacing w:before="240"/>
        <w:ind w:left="1440"/>
        <w:jc w:val="both"/>
        <w:rPr>
          <w:rFonts w:ascii="Times" w:hAnsi="Times"/>
          <w:b/>
          <w:iCs/>
          <w:sz w:val="24"/>
          <w:szCs w:val="24"/>
        </w:rPr>
      </w:pPr>
    </w:p>
    <w:p w:rsidR="00346C39" w:rsidRPr="00346C39" w:rsidRDefault="00D64604" w:rsidP="00346C39">
      <w:pPr>
        <w:pStyle w:val="ListParagraph"/>
        <w:numPr>
          <w:ilvl w:val="0"/>
          <w:numId w:val="13"/>
        </w:numPr>
        <w:jc w:val="both"/>
        <w:rPr>
          <w:rFonts w:ascii="Times" w:hAnsi="Times"/>
          <w:b/>
          <w:iCs/>
          <w:sz w:val="24"/>
          <w:szCs w:val="24"/>
        </w:rPr>
      </w:pPr>
      <w:r w:rsidRPr="00D64604">
        <w:rPr>
          <w:rFonts w:ascii="Times" w:hAnsi="Times"/>
          <w:bCs/>
          <w:iCs/>
          <w:sz w:val="24"/>
          <w:szCs w:val="24"/>
        </w:rPr>
        <w:t>Suffering encourages and emboldens other Christians</w:t>
      </w:r>
      <w:r w:rsidR="00346C39">
        <w:rPr>
          <w:rFonts w:ascii="Times" w:hAnsi="Times"/>
          <w:bCs/>
          <w:iCs/>
          <w:sz w:val="24"/>
          <w:szCs w:val="24"/>
        </w:rPr>
        <w:t xml:space="preserve"> (</w:t>
      </w:r>
      <w:r w:rsidR="00346C39" w:rsidRPr="00346C39">
        <w:rPr>
          <w:rFonts w:ascii="Times" w:hAnsi="Times"/>
          <w:b/>
          <w:bCs/>
          <w:iCs/>
          <w:sz w:val="24"/>
          <w:szCs w:val="24"/>
        </w:rPr>
        <w:t>Philippians 1:14</w:t>
      </w:r>
      <w:r w:rsidR="00346C39">
        <w:rPr>
          <w:rFonts w:ascii="Times" w:hAnsi="Times"/>
          <w:bCs/>
          <w:iCs/>
          <w:sz w:val="24"/>
          <w:szCs w:val="24"/>
        </w:rPr>
        <w:t>).</w:t>
      </w:r>
    </w:p>
    <w:p w:rsidR="00D64604" w:rsidRPr="00346C39" w:rsidRDefault="00D64604" w:rsidP="00346C39">
      <w:pPr>
        <w:pStyle w:val="ListParagraph"/>
        <w:numPr>
          <w:ilvl w:val="0"/>
          <w:numId w:val="13"/>
        </w:numPr>
        <w:jc w:val="both"/>
        <w:rPr>
          <w:rFonts w:ascii="Times" w:hAnsi="Times"/>
          <w:b/>
          <w:iCs/>
          <w:sz w:val="24"/>
          <w:szCs w:val="24"/>
        </w:rPr>
      </w:pPr>
      <w:r w:rsidRPr="00346C39">
        <w:rPr>
          <w:rFonts w:ascii="Times" w:hAnsi="Times"/>
          <w:bCs/>
          <w:iCs/>
          <w:sz w:val="24"/>
          <w:szCs w:val="24"/>
        </w:rPr>
        <w:t>Suffering moves Christians to the places He wants them to go</w:t>
      </w:r>
      <w:r w:rsidR="00346C39" w:rsidRPr="00346C39">
        <w:rPr>
          <w:rFonts w:ascii="Times" w:hAnsi="Times"/>
          <w:bCs/>
          <w:iCs/>
          <w:sz w:val="24"/>
          <w:szCs w:val="24"/>
        </w:rPr>
        <w:t xml:space="preserve"> (</w:t>
      </w:r>
      <w:r w:rsidR="00346C39" w:rsidRPr="00346C39">
        <w:rPr>
          <w:rFonts w:ascii="Times" w:hAnsi="Times"/>
          <w:b/>
          <w:sz w:val="24"/>
          <w:szCs w:val="24"/>
        </w:rPr>
        <w:t>Acts 8:1; Acts 11:19</w:t>
      </w:r>
      <w:r w:rsidR="00346C39" w:rsidRPr="00346C39">
        <w:rPr>
          <w:rFonts w:ascii="Times" w:hAnsi="Times"/>
          <w:sz w:val="24"/>
          <w:szCs w:val="24"/>
        </w:rPr>
        <w:t>)</w:t>
      </w:r>
      <w:r w:rsidR="00346C39">
        <w:rPr>
          <w:rFonts w:ascii="Times" w:hAnsi="Times"/>
          <w:sz w:val="24"/>
          <w:szCs w:val="24"/>
        </w:rPr>
        <w:t>.</w:t>
      </w:r>
    </w:p>
    <w:p w:rsidR="00D64604" w:rsidRPr="00D64604" w:rsidRDefault="00D64604" w:rsidP="00D64604">
      <w:pPr>
        <w:pStyle w:val="ListParagraph"/>
        <w:numPr>
          <w:ilvl w:val="0"/>
          <w:numId w:val="13"/>
        </w:numPr>
        <w:jc w:val="both"/>
        <w:rPr>
          <w:rFonts w:ascii="Times" w:hAnsi="Times"/>
          <w:b/>
          <w:iCs/>
          <w:sz w:val="24"/>
          <w:szCs w:val="24"/>
        </w:rPr>
      </w:pPr>
      <w:r w:rsidRPr="00D64604">
        <w:rPr>
          <w:rFonts w:ascii="Times" w:hAnsi="Times"/>
          <w:bCs/>
          <w:iCs/>
          <w:sz w:val="24"/>
          <w:szCs w:val="24"/>
        </w:rPr>
        <w:lastRenderedPageBreak/>
        <w:t>Suffering displays the value of knowing Christ to a watching world</w:t>
      </w:r>
      <w:r w:rsidR="00346C39">
        <w:rPr>
          <w:rFonts w:ascii="Times" w:hAnsi="Times"/>
          <w:bCs/>
          <w:iCs/>
          <w:sz w:val="24"/>
          <w:szCs w:val="24"/>
        </w:rPr>
        <w:t xml:space="preserve"> (</w:t>
      </w:r>
      <w:r w:rsidR="00346C39" w:rsidRPr="00346C39">
        <w:rPr>
          <w:rFonts w:ascii="Times" w:hAnsi="Times"/>
          <w:b/>
          <w:bCs/>
          <w:iCs/>
          <w:sz w:val="24"/>
          <w:szCs w:val="24"/>
        </w:rPr>
        <w:t>Philippians 2:14-16</w:t>
      </w:r>
      <w:r w:rsidR="00346C39">
        <w:rPr>
          <w:rFonts w:ascii="Times" w:hAnsi="Times"/>
          <w:bCs/>
          <w:iCs/>
          <w:sz w:val="24"/>
          <w:szCs w:val="24"/>
        </w:rPr>
        <w:t>).</w:t>
      </w:r>
    </w:p>
    <w:p w:rsidR="00C41E4D" w:rsidRPr="00D64604" w:rsidRDefault="00C41E4D" w:rsidP="00D64604">
      <w:pPr>
        <w:spacing w:after="0" w:line="240" w:lineRule="auto"/>
        <w:rPr>
          <w:sz w:val="32"/>
          <w:szCs w:val="32"/>
        </w:rPr>
      </w:pPr>
    </w:p>
    <w:p w:rsidR="00C102D9" w:rsidRPr="004E124A" w:rsidRDefault="00C102D9" w:rsidP="00C102D9">
      <w:pPr>
        <w:pStyle w:val="ListParagraph"/>
        <w:jc w:val="both"/>
        <w:rPr>
          <w:rFonts w:ascii="Times" w:hAnsi="Times"/>
          <w:b/>
          <w:sz w:val="24"/>
          <w:szCs w:val="24"/>
        </w:rPr>
      </w:pPr>
      <w:r w:rsidRPr="004E124A">
        <w:rPr>
          <w:rFonts w:ascii="Times" w:hAnsi="Times"/>
          <w:b/>
          <w:sz w:val="24"/>
          <w:szCs w:val="24"/>
        </w:rPr>
        <w:t>CONCLUSION</w:t>
      </w:r>
    </w:p>
    <w:p w:rsidR="00C102D9" w:rsidRDefault="00C102D9" w:rsidP="00C102D9">
      <w:pPr>
        <w:pStyle w:val="ListParagraph"/>
        <w:jc w:val="both"/>
        <w:rPr>
          <w:rFonts w:ascii="Times" w:hAnsi="Times"/>
          <w:sz w:val="24"/>
          <w:szCs w:val="24"/>
        </w:rPr>
      </w:pPr>
    </w:p>
    <w:p w:rsidR="00786B1B" w:rsidRDefault="00786B1B" w:rsidP="00C102D9">
      <w:pPr>
        <w:pStyle w:val="ListParagraph"/>
        <w:jc w:val="both"/>
        <w:rPr>
          <w:rFonts w:ascii="Times" w:hAnsi="Times"/>
          <w:sz w:val="24"/>
          <w:szCs w:val="24"/>
        </w:rPr>
      </w:pPr>
      <w:r>
        <w:rPr>
          <w:rFonts w:ascii="Times" w:hAnsi="Times"/>
          <w:sz w:val="24"/>
          <w:szCs w:val="24"/>
        </w:rPr>
        <w:t>This class has been all about the supremacy of God. How do we make God supreme in missions? We have seen that the chief end of God is to glorify himself</w:t>
      </w:r>
      <w:r w:rsidR="005A30DB">
        <w:rPr>
          <w:rFonts w:ascii="Times" w:hAnsi="Times"/>
          <w:sz w:val="24"/>
          <w:szCs w:val="24"/>
        </w:rPr>
        <w:t xml:space="preserve"> forever among the nations. God desires for all men to be saved and so he issues the great commission, sending out his people into the vineyard to bring a people for himself. We then saw what the engine for this cross-cultural evangelism is? It is prayer. Prayer is the humble submission to God, acknowledging that he alone can save lost souls. Then finally we saw how the worth of God is put on full display by suffering missionaries. When we lose what we can’t keep to gain what we can’t lose, then God is made supreme in missions. Next week we shall see how that was made practical in the lives of some missionaries in the </w:t>
      </w:r>
      <w:r w:rsidR="005A30DB" w:rsidRPr="005A30DB">
        <w:rPr>
          <w:rFonts w:ascii="Times" w:hAnsi="Times"/>
          <w:b/>
          <w:sz w:val="24"/>
          <w:szCs w:val="24"/>
          <w:u w:val="single"/>
        </w:rPr>
        <w:t>history of modern missions</w:t>
      </w:r>
      <w:r w:rsidR="005A30DB">
        <w:rPr>
          <w:rFonts w:ascii="Times" w:hAnsi="Times"/>
          <w:sz w:val="24"/>
          <w:szCs w:val="24"/>
        </w:rPr>
        <w:t>.</w:t>
      </w:r>
    </w:p>
    <w:p w:rsidR="00C102D9" w:rsidRPr="004260FF" w:rsidRDefault="00C102D9" w:rsidP="00C102D9">
      <w:pPr>
        <w:spacing w:line="240" w:lineRule="auto"/>
        <w:jc w:val="both"/>
        <w:rPr>
          <w:rFonts w:ascii="Times" w:hAnsi="Times"/>
          <w:bCs/>
          <w:iCs/>
          <w:sz w:val="24"/>
          <w:szCs w:val="24"/>
        </w:rPr>
      </w:pPr>
    </w:p>
    <w:p w:rsidR="00C102D9" w:rsidRDefault="00C102D9" w:rsidP="00C102D9"/>
    <w:p w:rsidR="00C102D9" w:rsidRDefault="00C102D9" w:rsidP="00C102D9"/>
    <w:p w:rsidR="007C5C42" w:rsidRDefault="007C5C42"/>
    <w:sectPr w:rsidR="007C5C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899" w:rsidRDefault="00C66899" w:rsidP="00C66899">
      <w:pPr>
        <w:spacing w:after="0" w:line="240" w:lineRule="auto"/>
      </w:pPr>
      <w:r>
        <w:separator/>
      </w:r>
    </w:p>
  </w:endnote>
  <w:endnote w:type="continuationSeparator" w:id="0">
    <w:p w:rsidR="00C66899" w:rsidRDefault="00C66899" w:rsidP="00C6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899" w:rsidRDefault="00C66899" w:rsidP="00C66899">
      <w:pPr>
        <w:spacing w:after="0" w:line="240" w:lineRule="auto"/>
      </w:pPr>
      <w:r>
        <w:separator/>
      </w:r>
    </w:p>
  </w:footnote>
  <w:footnote w:type="continuationSeparator" w:id="0">
    <w:p w:rsidR="00C66899" w:rsidRDefault="00C66899" w:rsidP="00C668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7327C"/>
    <w:multiLevelType w:val="hybridMultilevel"/>
    <w:tmpl w:val="138ADD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BC7ED8"/>
    <w:multiLevelType w:val="hybridMultilevel"/>
    <w:tmpl w:val="EDF4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2C5683"/>
    <w:multiLevelType w:val="hybridMultilevel"/>
    <w:tmpl w:val="4F303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2544405"/>
    <w:multiLevelType w:val="hybridMultilevel"/>
    <w:tmpl w:val="A1109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7F40FEF"/>
    <w:multiLevelType w:val="hybridMultilevel"/>
    <w:tmpl w:val="7A6E4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CE6885"/>
    <w:multiLevelType w:val="hybridMultilevel"/>
    <w:tmpl w:val="1600524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643339D7"/>
    <w:multiLevelType w:val="hybridMultilevel"/>
    <w:tmpl w:val="22E61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B63A3E"/>
    <w:multiLevelType w:val="hybridMultilevel"/>
    <w:tmpl w:val="58808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9E36BCA"/>
    <w:multiLevelType w:val="hybridMultilevel"/>
    <w:tmpl w:val="3C1207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742F1C"/>
    <w:multiLevelType w:val="hybridMultilevel"/>
    <w:tmpl w:val="05840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E906C1F"/>
    <w:multiLevelType w:val="hybridMultilevel"/>
    <w:tmpl w:val="771E3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C10DD5"/>
    <w:multiLevelType w:val="hybridMultilevel"/>
    <w:tmpl w:val="C842296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822F71"/>
    <w:multiLevelType w:val="hybridMultilevel"/>
    <w:tmpl w:val="600C35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8"/>
  </w:num>
  <w:num w:numId="2">
    <w:abstractNumId w:val="3"/>
  </w:num>
  <w:num w:numId="3">
    <w:abstractNumId w:val="12"/>
  </w:num>
  <w:num w:numId="4">
    <w:abstractNumId w:val="5"/>
  </w:num>
  <w:num w:numId="5">
    <w:abstractNumId w:val="0"/>
  </w:num>
  <w:num w:numId="6">
    <w:abstractNumId w:val="11"/>
  </w:num>
  <w:num w:numId="7">
    <w:abstractNumId w:val="9"/>
  </w:num>
  <w:num w:numId="8">
    <w:abstractNumId w:val="7"/>
  </w:num>
  <w:num w:numId="9">
    <w:abstractNumId w:val="6"/>
  </w:num>
  <w:num w:numId="10">
    <w:abstractNumId w:val="4"/>
  </w:num>
  <w:num w:numId="11">
    <w:abstractNumId w:val="10"/>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D9"/>
    <w:rsid w:val="00004B9C"/>
    <w:rsid w:val="0029383C"/>
    <w:rsid w:val="00346C39"/>
    <w:rsid w:val="00356490"/>
    <w:rsid w:val="00461C04"/>
    <w:rsid w:val="004D54FC"/>
    <w:rsid w:val="005A30DB"/>
    <w:rsid w:val="005C64BA"/>
    <w:rsid w:val="00625EB0"/>
    <w:rsid w:val="00720EAA"/>
    <w:rsid w:val="00786B1B"/>
    <w:rsid w:val="007C5C42"/>
    <w:rsid w:val="00802A7B"/>
    <w:rsid w:val="0088114E"/>
    <w:rsid w:val="009D7C22"/>
    <w:rsid w:val="00B2020B"/>
    <w:rsid w:val="00B2153E"/>
    <w:rsid w:val="00B804B6"/>
    <w:rsid w:val="00BC0441"/>
    <w:rsid w:val="00C102D9"/>
    <w:rsid w:val="00C41E4D"/>
    <w:rsid w:val="00C43880"/>
    <w:rsid w:val="00C66899"/>
    <w:rsid w:val="00CB4512"/>
    <w:rsid w:val="00CE2013"/>
    <w:rsid w:val="00D64604"/>
    <w:rsid w:val="00DB1656"/>
    <w:rsid w:val="00F5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89C74-405E-4830-93DE-25A17DF4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2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02D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102D9"/>
    <w:pPr>
      <w:ind w:left="720"/>
      <w:contextualSpacing/>
    </w:pPr>
  </w:style>
  <w:style w:type="paragraph" w:styleId="FootnoteText">
    <w:name w:val="footnote text"/>
    <w:basedOn w:val="Normal"/>
    <w:link w:val="FootnoteTextChar"/>
    <w:semiHidden/>
    <w:rsid w:val="00C668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66899"/>
    <w:rPr>
      <w:rFonts w:ascii="Times New Roman" w:eastAsia="Times New Roman" w:hAnsi="Times New Roman" w:cs="Times New Roman"/>
      <w:sz w:val="20"/>
      <w:szCs w:val="20"/>
    </w:rPr>
  </w:style>
  <w:style w:type="character" w:styleId="FootnoteReference">
    <w:name w:val="footnote reference"/>
    <w:semiHidden/>
    <w:rsid w:val="00C66899"/>
    <w:rPr>
      <w:vertAlign w:val="superscript"/>
    </w:rPr>
  </w:style>
  <w:style w:type="character" w:styleId="Hyperlink">
    <w:name w:val="Hyperlink"/>
    <w:rsid w:val="00C66899"/>
    <w:rPr>
      <w:color w:val="0563C1"/>
      <w:u w:val="single"/>
    </w:rPr>
  </w:style>
  <w:style w:type="paragraph" w:styleId="NormalWeb">
    <w:name w:val="Normal (Web)"/>
    <w:basedOn w:val="Normal"/>
    <w:uiPriority w:val="99"/>
    <w:rsid w:val="00D64604"/>
    <w:pPr>
      <w:spacing w:after="0" w:line="240" w:lineRule="auto"/>
    </w:pPr>
    <w:rPr>
      <w:rFonts w:ascii="Times New Roman" w:eastAsia="Times New Roman" w:hAnsi="Times New Roman" w:cs="Times New Roman"/>
      <w:sz w:val="24"/>
      <w:szCs w:val="24"/>
    </w:rPr>
  </w:style>
  <w:style w:type="character" w:styleId="Emphasis">
    <w:name w:val="Emphasis"/>
    <w:uiPriority w:val="20"/>
    <w:qFormat/>
    <w:rsid w:val="00346C39"/>
    <w:rPr>
      <w:i/>
      <w:iCs/>
    </w:rPr>
  </w:style>
  <w:style w:type="character" w:styleId="Strong">
    <w:name w:val="Strong"/>
    <w:uiPriority w:val="22"/>
    <w:qFormat/>
    <w:rsid w:val="00346C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2023-01-25T09:48:00Z</dcterms:created>
  <dcterms:modified xsi:type="dcterms:W3CDTF">2023-01-27T12:26:00Z</dcterms:modified>
</cp:coreProperties>
</file>